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7A9" w:rsidRDefault="004F37A9" w:rsidP="004F37A9">
      <w:pPr>
        <w:jc w:val="center"/>
        <w:rPr>
          <w:b/>
          <w:lang w:val="sr-Cyrl-RS"/>
        </w:rPr>
      </w:pPr>
    </w:p>
    <w:p w:rsidR="004F37A9" w:rsidRPr="00D453F8" w:rsidRDefault="004F37A9" w:rsidP="004F37A9">
      <w:pPr>
        <w:pStyle w:val="align-center"/>
        <w:jc w:val="both"/>
        <w:rPr>
          <w:b/>
          <w:bCs/>
          <w:color w:val="800000"/>
          <w:lang w:val="sr-Cyrl-RS"/>
        </w:rPr>
      </w:pPr>
    </w:p>
    <w:p w:rsidR="004F37A9" w:rsidRPr="00D453F8" w:rsidRDefault="004F37A9" w:rsidP="004F37A9">
      <w:pPr>
        <w:pStyle w:val="align-center"/>
        <w:rPr>
          <w:rFonts w:ascii="Arial" w:hAnsi="Arial" w:cs="Arial"/>
          <w:b/>
          <w:sz w:val="28"/>
          <w:szCs w:val="28"/>
          <w:lang w:val="ru-RU"/>
        </w:rPr>
      </w:pPr>
      <w:r w:rsidRPr="00D453F8">
        <w:rPr>
          <w:rFonts w:ascii="Arial" w:hAnsi="Arial" w:cs="Arial"/>
          <w:b/>
          <w:sz w:val="28"/>
          <w:szCs w:val="28"/>
          <w:lang w:val="ru-RU"/>
        </w:rPr>
        <w:t>РЕПУБЛИКА СРБИЈА</w:t>
      </w:r>
    </w:p>
    <w:p w:rsidR="004F37A9" w:rsidRPr="00D453F8" w:rsidRDefault="004F37A9" w:rsidP="004F37A9">
      <w:pPr>
        <w:pStyle w:val="align-center"/>
        <w:rPr>
          <w:rFonts w:ascii="Arial" w:hAnsi="Arial" w:cs="Arial"/>
          <w:b/>
          <w:sz w:val="28"/>
          <w:szCs w:val="28"/>
          <w:lang w:val="ru-RU"/>
        </w:rPr>
      </w:pPr>
      <w:r w:rsidRPr="00D453F8">
        <w:rPr>
          <w:rFonts w:ascii="Arial" w:hAnsi="Arial" w:cs="Arial"/>
          <w:b/>
          <w:sz w:val="28"/>
          <w:szCs w:val="28"/>
          <w:lang w:val="ru-RU"/>
        </w:rPr>
        <w:t>НАРОДНА СКУПШТИНА</w:t>
      </w:r>
    </w:p>
    <w:p w:rsidR="004F37A9" w:rsidRPr="00D453F8" w:rsidRDefault="004F37A9" w:rsidP="004F37A9">
      <w:pPr>
        <w:pStyle w:val="align-center"/>
        <w:rPr>
          <w:rFonts w:ascii="Arial" w:hAnsi="Arial" w:cs="Arial"/>
          <w:b/>
          <w:sz w:val="28"/>
          <w:szCs w:val="28"/>
          <w:lang w:val="sr-Cyrl-CS"/>
        </w:rPr>
      </w:pPr>
      <w:r w:rsidRPr="00D453F8">
        <w:rPr>
          <w:rFonts w:ascii="Arial" w:hAnsi="Arial" w:cs="Arial"/>
          <w:b/>
          <w:sz w:val="28"/>
          <w:szCs w:val="28"/>
          <w:lang w:val="sr-Cyrl-CS"/>
        </w:rPr>
        <w:t>БИБЛИОТЕКА НАРОДНЕ СКУПШТИНЕ</w:t>
      </w:r>
    </w:p>
    <w:p w:rsidR="004F37A9" w:rsidRPr="00D453F8" w:rsidRDefault="004F37A9" w:rsidP="004F37A9">
      <w:pPr>
        <w:tabs>
          <w:tab w:val="left" w:pos="567"/>
        </w:tabs>
        <w:rPr>
          <w:rFonts w:cs="Arial"/>
          <w:b/>
          <w:lang w:val="ru-RU"/>
        </w:rPr>
      </w:pPr>
    </w:p>
    <w:p w:rsidR="004F37A9" w:rsidRPr="00D453F8" w:rsidRDefault="004F37A9" w:rsidP="004F37A9">
      <w:pPr>
        <w:tabs>
          <w:tab w:val="left" w:pos="567"/>
        </w:tabs>
        <w:rPr>
          <w:rFonts w:cs="Arial"/>
          <w:lang w:val="ru-RU"/>
        </w:rPr>
      </w:pPr>
    </w:p>
    <w:p w:rsidR="004F37A9" w:rsidRPr="00D453F8" w:rsidRDefault="004F37A9" w:rsidP="004F37A9">
      <w:pPr>
        <w:tabs>
          <w:tab w:val="left" w:pos="567"/>
        </w:tabs>
        <w:rPr>
          <w:rFonts w:cs="Arial"/>
          <w:lang w:val="ru-RU"/>
        </w:rPr>
      </w:pPr>
    </w:p>
    <w:p w:rsidR="004F37A9" w:rsidRPr="00D453F8" w:rsidRDefault="004F37A9" w:rsidP="004F37A9">
      <w:pPr>
        <w:tabs>
          <w:tab w:val="left" w:pos="567"/>
        </w:tabs>
        <w:rPr>
          <w:rFonts w:cs="Arial"/>
          <w:lang w:val="ru-RU"/>
        </w:rPr>
      </w:pPr>
    </w:p>
    <w:p w:rsidR="004F37A9" w:rsidRDefault="004F37A9" w:rsidP="004F37A9">
      <w:pPr>
        <w:spacing w:line="240" w:lineRule="auto"/>
        <w:rPr>
          <w:rFonts w:cs="Arial"/>
          <w:b/>
          <w:sz w:val="24"/>
          <w:szCs w:val="24"/>
          <w:lang w:val="ru-RU"/>
        </w:rPr>
      </w:pPr>
      <w:r w:rsidRPr="005B5B29">
        <w:rPr>
          <w:rFonts w:cs="Arial"/>
          <w:b/>
          <w:sz w:val="28"/>
          <w:lang w:val="sr-Latn-CS"/>
        </w:rPr>
        <w:t xml:space="preserve">Тема: </w:t>
      </w:r>
      <w:r>
        <w:rPr>
          <w:rFonts w:cs="Arial"/>
          <w:b/>
          <w:sz w:val="28"/>
          <w:lang w:val="ru-RU"/>
        </w:rPr>
        <w:t xml:space="preserve"> </w:t>
      </w:r>
      <w:r>
        <w:rPr>
          <w:rFonts w:cs="Arial"/>
          <w:b/>
          <w:sz w:val="24"/>
          <w:szCs w:val="24"/>
          <w:lang w:val="ru-RU"/>
        </w:rPr>
        <w:t>НЕГА ПРЕВРЕМЕНО РОЂЕНИХ БЕБА</w:t>
      </w:r>
      <w:r w:rsidRPr="00E775A9">
        <w:rPr>
          <w:rFonts w:cs="Arial"/>
          <w:b/>
          <w:sz w:val="24"/>
          <w:szCs w:val="24"/>
          <w:lang w:val="ru-RU"/>
        </w:rPr>
        <w:t xml:space="preserve"> – ПОСТУПАЊ</w:t>
      </w:r>
      <w:r>
        <w:rPr>
          <w:rFonts w:cs="Arial"/>
          <w:b/>
          <w:sz w:val="24"/>
          <w:szCs w:val="24"/>
          <w:lang w:val="ru-RU"/>
        </w:rPr>
        <w:t xml:space="preserve">Е  ДРЖАВЕ И </w:t>
      </w:r>
    </w:p>
    <w:p w:rsidR="004F37A9" w:rsidRPr="00E775A9" w:rsidRDefault="004F37A9" w:rsidP="004F37A9">
      <w:pPr>
        <w:spacing w:line="240" w:lineRule="auto"/>
        <w:rPr>
          <w:rFonts w:cs="Arial"/>
          <w:b/>
          <w:sz w:val="24"/>
          <w:szCs w:val="24"/>
          <w:lang w:val="ru-RU"/>
        </w:rPr>
      </w:pPr>
      <w:r>
        <w:rPr>
          <w:rFonts w:cs="Arial"/>
          <w:b/>
          <w:sz w:val="24"/>
          <w:szCs w:val="24"/>
          <w:lang w:val="ru-RU"/>
        </w:rPr>
        <w:t xml:space="preserve">              НАДЛЕЖНИХ УСТАНОВА</w:t>
      </w:r>
      <w:r w:rsidRPr="00E775A9">
        <w:rPr>
          <w:rFonts w:cs="Arial"/>
          <w:b/>
          <w:sz w:val="24"/>
          <w:szCs w:val="24"/>
          <w:lang w:val="ru-RU"/>
        </w:rPr>
        <w:t xml:space="preserve">  </w:t>
      </w:r>
    </w:p>
    <w:p w:rsidR="004F37A9" w:rsidRDefault="004F37A9" w:rsidP="004F37A9">
      <w:pPr>
        <w:tabs>
          <w:tab w:val="left" w:pos="567"/>
        </w:tabs>
        <w:spacing w:line="240" w:lineRule="auto"/>
        <w:rPr>
          <w:rFonts w:cs="Arial"/>
          <w:b/>
          <w:sz w:val="28"/>
          <w:lang w:val="sr-Cyrl-RS"/>
        </w:rPr>
      </w:pPr>
    </w:p>
    <w:p w:rsidR="004F37A9" w:rsidRPr="004F37A9" w:rsidRDefault="004F37A9" w:rsidP="004F37A9">
      <w:pPr>
        <w:tabs>
          <w:tab w:val="left" w:pos="567"/>
        </w:tabs>
        <w:spacing w:line="240" w:lineRule="auto"/>
        <w:rPr>
          <w:rFonts w:cs="Arial"/>
          <w:b/>
          <w:sz w:val="28"/>
          <w:lang w:val="sr-Cyrl-RS"/>
        </w:rPr>
      </w:pPr>
    </w:p>
    <w:p w:rsidR="004F37A9" w:rsidRPr="005B5B29" w:rsidRDefault="004F37A9" w:rsidP="004F37A9">
      <w:pPr>
        <w:tabs>
          <w:tab w:val="left" w:pos="567"/>
        </w:tabs>
        <w:spacing w:line="240" w:lineRule="auto"/>
        <w:rPr>
          <w:rFonts w:cs="Arial"/>
          <w:b/>
          <w:sz w:val="28"/>
          <w:lang w:val="ru-RU"/>
        </w:rPr>
      </w:pPr>
      <w:r w:rsidRPr="005B5B29">
        <w:rPr>
          <w:rFonts w:cs="Arial"/>
          <w:b/>
          <w:sz w:val="28"/>
          <w:lang w:val="sr-Latn-CS"/>
        </w:rPr>
        <w:t>Датум:</w:t>
      </w:r>
      <w:r w:rsidRPr="00D453F8">
        <w:rPr>
          <w:rFonts w:cs="Arial"/>
          <w:b/>
          <w:sz w:val="28"/>
          <w:lang w:val="ru-RU"/>
        </w:rPr>
        <w:t xml:space="preserve">      </w:t>
      </w:r>
      <w:r>
        <w:rPr>
          <w:rFonts w:cs="Arial"/>
          <w:b/>
          <w:sz w:val="28"/>
          <w:lang w:val="ru-RU"/>
        </w:rPr>
        <w:t>21</w:t>
      </w:r>
      <w:r w:rsidRPr="00D453F8">
        <w:rPr>
          <w:rFonts w:cs="Arial"/>
          <w:b/>
          <w:sz w:val="28"/>
          <w:lang w:val="ru-RU"/>
        </w:rPr>
        <w:t>.10.</w:t>
      </w:r>
      <w:r w:rsidRPr="005B5B29">
        <w:rPr>
          <w:rFonts w:cs="Arial"/>
          <w:b/>
          <w:sz w:val="28"/>
          <w:lang w:val="sr-Latn-CS"/>
        </w:rPr>
        <w:t>20</w:t>
      </w:r>
      <w:r w:rsidRPr="00D453F8">
        <w:rPr>
          <w:rFonts w:cs="Arial"/>
          <w:b/>
          <w:sz w:val="28"/>
          <w:lang w:val="ru-RU"/>
        </w:rPr>
        <w:t>1</w:t>
      </w:r>
      <w:r>
        <w:rPr>
          <w:rFonts w:cs="Arial"/>
          <w:b/>
          <w:sz w:val="28"/>
          <w:lang w:val="ru-RU"/>
        </w:rPr>
        <w:t>6.</w:t>
      </w:r>
    </w:p>
    <w:p w:rsidR="004F37A9" w:rsidRPr="005B5B29" w:rsidRDefault="004F37A9" w:rsidP="004F37A9">
      <w:pPr>
        <w:tabs>
          <w:tab w:val="left" w:pos="567"/>
        </w:tabs>
        <w:spacing w:line="240" w:lineRule="auto"/>
        <w:rPr>
          <w:rFonts w:cs="Arial"/>
          <w:b/>
          <w:sz w:val="28"/>
          <w:lang w:val="sr-Latn-CS"/>
        </w:rPr>
      </w:pPr>
    </w:p>
    <w:p w:rsidR="004F37A9" w:rsidRPr="00D453F8" w:rsidRDefault="004F37A9" w:rsidP="004F37A9">
      <w:pPr>
        <w:tabs>
          <w:tab w:val="left" w:pos="567"/>
        </w:tabs>
        <w:spacing w:line="240" w:lineRule="auto"/>
        <w:rPr>
          <w:rFonts w:cs="Arial"/>
          <w:b/>
          <w:sz w:val="28"/>
          <w:lang w:val="sr-Cyrl-RS"/>
        </w:rPr>
      </w:pPr>
      <w:r w:rsidRPr="00D453F8">
        <w:rPr>
          <w:rFonts w:cs="Arial"/>
          <w:b/>
          <w:sz w:val="28"/>
          <w:lang w:val="sr-Cyrl-RS"/>
        </w:rPr>
        <w:t>Број:</w:t>
      </w:r>
      <w:r w:rsidRPr="00D453F8">
        <w:rPr>
          <w:rFonts w:cs="Arial"/>
          <w:b/>
          <w:sz w:val="28"/>
          <w:lang w:val="sr-Cyrl-RS"/>
        </w:rPr>
        <w:tab/>
      </w:r>
      <w:r>
        <w:rPr>
          <w:rFonts w:cs="Arial"/>
          <w:b/>
          <w:sz w:val="28"/>
          <w:lang w:val="sr-Latn-CS"/>
        </w:rPr>
        <w:t xml:space="preserve">       </w:t>
      </w:r>
      <w:r w:rsidRPr="004F37A9">
        <w:rPr>
          <w:rFonts w:cs="Arial"/>
          <w:b/>
          <w:sz w:val="28"/>
          <w:lang w:val="ru-RU"/>
        </w:rPr>
        <w:t xml:space="preserve">  </w:t>
      </w:r>
      <w:r>
        <w:rPr>
          <w:rFonts w:cs="Arial"/>
          <w:b/>
          <w:sz w:val="28"/>
          <w:lang w:val="sr-Latn-CS"/>
        </w:rPr>
        <w:t>0</w:t>
      </w:r>
      <w:r>
        <w:rPr>
          <w:rFonts w:cs="Arial"/>
          <w:b/>
          <w:sz w:val="28"/>
          <w:lang w:val="sr-Cyrl-RS"/>
        </w:rPr>
        <w:t>1</w:t>
      </w:r>
      <w:r>
        <w:rPr>
          <w:rFonts w:cs="Arial"/>
          <w:b/>
          <w:sz w:val="28"/>
          <w:lang w:val="sr-Latn-CS"/>
        </w:rPr>
        <w:t>/201</w:t>
      </w:r>
      <w:r>
        <w:rPr>
          <w:rFonts w:cs="Arial"/>
          <w:b/>
          <w:sz w:val="28"/>
          <w:lang w:val="sr-Cyrl-RS"/>
        </w:rPr>
        <w:t>6</w:t>
      </w:r>
    </w:p>
    <w:p w:rsidR="004F37A9" w:rsidRPr="005B5B29" w:rsidRDefault="004F37A9" w:rsidP="004F37A9">
      <w:pPr>
        <w:tabs>
          <w:tab w:val="left" w:pos="567"/>
        </w:tabs>
        <w:spacing w:line="240" w:lineRule="auto"/>
        <w:rPr>
          <w:rFonts w:cs="Arial"/>
          <w:b/>
          <w:sz w:val="28"/>
          <w:lang w:val="sr-Latn-RS"/>
        </w:rPr>
      </w:pPr>
    </w:p>
    <w:p w:rsidR="004F37A9" w:rsidRPr="004F37A9" w:rsidRDefault="004F37A9" w:rsidP="004F37A9">
      <w:pPr>
        <w:tabs>
          <w:tab w:val="left" w:pos="567"/>
        </w:tabs>
        <w:spacing w:line="240" w:lineRule="auto"/>
        <w:rPr>
          <w:rFonts w:cs="Arial"/>
          <w:b/>
          <w:sz w:val="28"/>
          <w:lang w:val="ru-RU"/>
        </w:rPr>
      </w:pPr>
    </w:p>
    <w:p w:rsidR="004F37A9" w:rsidRPr="004F37A9" w:rsidRDefault="004F37A9" w:rsidP="004F37A9">
      <w:pPr>
        <w:tabs>
          <w:tab w:val="left" w:pos="567"/>
        </w:tabs>
        <w:spacing w:line="240" w:lineRule="auto"/>
        <w:rPr>
          <w:rFonts w:cs="Arial"/>
          <w:b/>
          <w:sz w:val="28"/>
          <w:lang w:val="ru-RU"/>
        </w:rPr>
      </w:pPr>
    </w:p>
    <w:p w:rsidR="004F37A9" w:rsidRPr="00E775A9" w:rsidRDefault="004F37A9" w:rsidP="004F37A9">
      <w:pPr>
        <w:spacing w:line="240" w:lineRule="auto"/>
        <w:rPr>
          <w:rFonts w:cs="Arial"/>
          <w:b/>
          <w:sz w:val="28"/>
          <w:lang w:val="sr-Cyrl-RS"/>
        </w:rPr>
      </w:pPr>
    </w:p>
    <w:p w:rsidR="004F37A9" w:rsidRPr="004F37A9" w:rsidRDefault="004F37A9" w:rsidP="004F37A9">
      <w:pPr>
        <w:spacing w:line="240" w:lineRule="auto"/>
        <w:rPr>
          <w:rFonts w:cs="Arial"/>
          <w:b/>
          <w:sz w:val="28"/>
          <w:lang w:val="ru-RU"/>
        </w:rPr>
      </w:pPr>
    </w:p>
    <w:p w:rsidR="004F37A9" w:rsidRPr="004F37A9" w:rsidRDefault="004F37A9" w:rsidP="004F37A9">
      <w:pPr>
        <w:spacing w:line="240" w:lineRule="auto"/>
        <w:rPr>
          <w:rFonts w:cs="Arial"/>
          <w:b/>
          <w:sz w:val="28"/>
          <w:lang w:val="ru-RU"/>
        </w:rPr>
      </w:pPr>
    </w:p>
    <w:p w:rsidR="004F37A9" w:rsidRPr="00E775A9" w:rsidRDefault="004F37A9" w:rsidP="004F37A9">
      <w:pPr>
        <w:spacing w:line="240" w:lineRule="auto"/>
        <w:jc w:val="both"/>
        <w:rPr>
          <w:rFonts w:cs="Arial"/>
          <w:b/>
          <w:sz w:val="22"/>
          <w:szCs w:val="22"/>
          <w:lang w:val="hr-BA"/>
        </w:rPr>
      </w:pPr>
      <w:bookmarkStart w:id="0" w:name="_Toc196037342"/>
      <w:bookmarkEnd w:id="0"/>
      <w:r w:rsidRPr="00E775A9">
        <w:rPr>
          <w:rFonts w:cs="Arial"/>
          <w:b/>
          <w:sz w:val="22"/>
          <w:szCs w:val="22"/>
          <w:lang w:val="ru-RU"/>
        </w:rPr>
        <w:t xml:space="preserve">Ово истраживање је урадила Библиотека Народне скупштине за потребе рада народних посланика и Службе Народне скупштине. За више информација молимо да нас контактирате путем телефона 3026-532 и електронске </w:t>
      </w:r>
      <w:r w:rsidRPr="00E775A9">
        <w:rPr>
          <w:rFonts w:cs="Arial"/>
          <w:b/>
          <w:sz w:val="22"/>
          <w:szCs w:val="22"/>
          <w:lang w:val="hr-BA"/>
        </w:rPr>
        <w:t xml:space="preserve">поште </w:t>
      </w:r>
      <w:hyperlink r:id="rId8" w:history="1">
        <w:r w:rsidRPr="00E775A9">
          <w:rPr>
            <w:rStyle w:val="Hyperlink"/>
            <w:rFonts w:cs="Arial"/>
            <w:i/>
            <w:sz w:val="22"/>
            <w:szCs w:val="22"/>
            <w:lang w:val="hr-BA"/>
          </w:rPr>
          <w:t>istrazivanja@parlament.rs</w:t>
        </w:r>
        <w:r w:rsidRPr="00E775A9">
          <w:rPr>
            <w:rStyle w:val="Hyperlink"/>
            <w:rFonts w:cs="Arial"/>
            <w:sz w:val="22"/>
            <w:szCs w:val="22"/>
            <w:lang w:val="hr-BA"/>
          </w:rPr>
          <w:t>.</w:t>
        </w:r>
      </w:hyperlink>
      <w:r w:rsidRPr="00E775A9">
        <w:rPr>
          <w:rFonts w:cs="Arial"/>
          <w:b/>
          <w:sz w:val="22"/>
          <w:szCs w:val="22"/>
          <w:lang w:val="ru-RU"/>
        </w:rPr>
        <w:t xml:space="preserve"> Истраживања кој</w:t>
      </w:r>
      <w:r w:rsidRPr="00E775A9">
        <w:rPr>
          <w:rFonts w:cs="Arial"/>
          <w:b/>
          <w:sz w:val="22"/>
          <w:szCs w:val="22"/>
        </w:rPr>
        <w:t>a</w:t>
      </w:r>
      <w:r w:rsidRPr="00E775A9">
        <w:rPr>
          <w:rFonts w:cs="Arial"/>
          <w:b/>
          <w:sz w:val="22"/>
          <w:szCs w:val="22"/>
          <w:lang w:val="ru-RU"/>
        </w:rPr>
        <w:t xml:space="preserve"> припрема Библиотека Народне </w:t>
      </w:r>
      <w:r w:rsidRPr="00E775A9">
        <w:rPr>
          <w:rFonts w:cs="Arial"/>
          <w:b/>
          <w:spacing w:val="-4"/>
          <w:sz w:val="22"/>
          <w:szCs w:val="22"/>
          <w:lang w:val="ru-RU"/>
        </w:rPr>
        <w:t>скупштине не одражавају званични став Народне скупштине Републике</w:t>
      </w:r>
      <w:r w:rsidRPr="00E775A9">
        <w:rPr>
          <w:rFonts w:cs="Arial"/>
          <w:b/>
          <w:sz w:val="22"/>
          <w:szCs w:val="22"/>
          <w:lang w:val="ru-RU"/>
        </w:rPr>
        <w:t xml:space="preserve"> Србије. </w:t>
      </w:r>
    </w:p>
    <w:p w:rsidR="00D453F8" w:rsidRDefault="00D453F8" w:rsidP="001A79E2">
      <w:pPr>
        <w:jc w:val="center"/>
        <w:rPr>
          <w:b/>
          <w:lang w:val="ru-RU"/>
        </w:rPr>
      </w:pPr>
    </w:p>
    <w:p w:rsidR="004F37A9" w:rsidRPr="004F37A9" w:rsidRDefault="004F37A9" w:rsidP="001A79E2">
      <w:pPr>
        <w:jc w:val="center"/>
        <w:rPr>
          <w:b/>
          <w:lang w:val="ru-RU"/>
        </w:rPr>
      </w:pPr>
    </w:p>
    <w:p w:rsidR="004F37A9" w:rsidRDefault="004F37A9" w:rsidP="00477EA6">
      <w:pPr>
        <w:rPr>
          <w:b/>
          <w:bCs/>
          <w:lang w:val="ru-RU"/>
        </w:rPr>
      </w:pPr>
    </w:p>
    <w:p w:rsidR="004F37A9" w:rsidRDefault="004F37A9" w:rsidP="00477EA6">
      <w:pPr>
        <w:rPr>
          <w:b/>
          <w:bCs/>
          <w:lang w:val="ru-RU"/>
        </w:rPr>
      </w:pPr>
    </w:p>
    <w:p w:rsidR="004F37A9" w:rsidRPr="00B03AC6" w:rsidRDefault="004F37A9" w:rsidP="00477EA6">
      <w:pPr>
        <w:rPr>
          <w:b/>
          <w:bCs/>
          <w:i/>
          <w:iCs/>
          <w:lang w:val="ru-RU"/>
        </w:rPr>
      </w:pPr>
      <w:r w:rsidRPr="00B03AC6">
        <w:rPr>
          <w:b/>
          <w:bCs/>
          <w:i/>
          <w:iCs/>
          <w:lang w:val="ru-RU"/>
        </w:rPr>
        <w:t>САДРЖАЈ</w:t>
      </w:r>
    </w:p>
    <w:p w:rsidR="00FB6DCB" w:rsidRDefault="00FB6DCB">
      <w:pPr>
        <w:pStyle w:val="TOC1"/>
        <w:tabs>
          <w:tab w:val="right" w:leader="dot" w:pos="9350"/>
        </w:tabs>
        <w:rPr>
          <w:rFonts w:asciiTheme="minorHAnsi" w:eastAsiaTheme="minorEastAsia" w:hAnsiTheme="minorHAnsi" w:cstheme="minorBidi"/>
          <w:bCs w:val="0"/>
          <w:caps w:val="0"/>
          <w:noProof/>
          <w:sz w:val="22"/>
          <w:szCs w:val="22"/>
          <w:lang w:bidi="gu-IN"/>
        </w:rPr>
      </w:pPr>
      <w:r>
        <w:rPr>
          <w:b/>
          <w:bCs w:val="0"/>
          <w:lang w:val="ru-RU"/>
        </w:rPr>
        <w:fldChar w:fldCharType="begin"/>
      </w:r>
      <w:r>
        <w:rPr>
          <w:b/>
          <w:bCs w:val="0"/>
          <w:lang w:val="ru-RU"/>
        </w:rPr>
        <w:instrText xml:space="preserve"> TOC \o "1-1" \h \z \u </w:instrText>
      </w:r>
      <w:r>
        <w:rPr>
          <w:b/>
          <w:bCs w:val="0"/>
          <w:lang w:val="ru-RU"/>
        </w:rPr>
        <w:fldChar w:fldCharType="separate"/>
      </w:r>
      <w:hyperlink w:anchor="_Toc464816042" w:history="1">
        <w:r w:rsidRPr="005D1408">
          <w:rPr>
            <w:rStyle w:val="Hyperlink"/>
            <w:noProof/>
          </w:rPr>
          <w:t>УВОД</w:t>
        </w:r>
        <w:r>
          <w:rPr>
            <w:noProof/>
            <w:webHidden/>
          </w:rPr>
          <w:tab/>
        </w:r>
        <w:r>
          <w:rPr>
            <w:noProof/>
            <w:webHidden/>
          </w:rPr>
          <w:fldChar w:fldCharType="begin"/>
        </w:r>
        <w:r>
          <w:rPr>
            <w:noProof/>
            <w:webHidden/>
          </w:rPr>
          <w:instrText xml:space="preserve"> PAGEREF _Toc464816042 \h </w:instrText>
        </w:r>
        <w:r>
          <w:rPr>
            <w:noProof/>
            <w:webHidden/>
          </w:rPr>
        </w:r>
        <w:r>
          <w:rPr>
            <w:noProof/>
            <w:webHidden/>
          </w:rPr>
          <w:fldChar w:fldCharType="separate"/>
        </w:r>
        <w:r>
          <w:rPr>
            <w:noProof/>
            <w:webHidden/>
          </w:rPr>
          <w:t>2</w:t>
        </w:r>
        <w:r>
          <w:rPr>
            <w:noProof/>
            <w:webHidden/>
          </w:rPr>
          <w:fldChar w:fldCharType="end"/>
        </w:r>
      </w:hyperlink>
    </w:p>
    <w:p w:rsidR="00FB6DCB" w:rsidRDefault="00FB6DCB">
      <w:pPr>
        <w:pStyle w:val="TOC1"/>
        <w:tabs>
          <w:tab w:val="right" w:leader="dot" w:pos="9350"/>
        </w:tabs>
        <w:rPr>
          <w:rFonts w:asciiTheme="minorHAnsi" w:eastAsiaTheme="minorEastAsia" w:hAnsiTheme="minorHAnsi" w:cstheme="minorBidi"/>
          <w:bCs w:val="0"/>
          <w:caps w:val="0"/>
          <w:noProof/>
          <w:sz w:val="22"/>
          <w:szCs w:val="22"/>
          <w:lang w:bidi="gu-IN"/>
        </w:rPr>
      </w:pPr>
      <w:hyperlink w:anchor="_Toc464816043" w:history="1">
        <w:r w:rsidRPr="005D1408">
          <w:rPr>
            <w:rStyle w:val="Hyperlink"/>
            <w:noProof/>
            <w:lang w:val="sr-Cyrl-RS"/>
          </w:rPr>
          <w:t>СИТУАЦИЈА У РЕПУБЛИЦИ СРБИЈИ</w:t>
        </w:r>
        <w:r>
          <w:rPr>
            <w:noProof/>
            <w:webHidden/>
          </w:rPr>
          <w:tab/>
        </w:r>
        <w:r>
          <w:rPr>
            <w:noProof/>
            <w:webHidden/>
          </w:rPr>
          <w:fldChar w:fldCharType="begin"/>
        </w:r>
        <w:r>
          <w:rPr>
            <w:noProof/>
            <w:webHidden/>
          </w:rPr>
          <w:instrText xml:space="preserve"> PAGEREF _Toc464816043 \h </w:instrText>
        </w:r>
        <w:r>
          <w:rPr>
            <w:noProof/>
            <w:webHidden/>
          </w:rPr>
        </w:r>
        <w:r>
          <w:rPr>
            <w:noProof/>
            <w:webHidden/>
          </w:rPr>
          <w:fldChar w:fldCharType="separate"/>
        </w:r>
        <w:r>
          <w:rPr>
            <w:noProof/>
            <w:webHidden/>
          </w:rPr>
          <w:t>3</w:t>
        </w:r>
        <w:r>
          <w:rPr>
            <w:noProof/>
            <w:webHidden/>
          </w:rPr>
          <w:fldChar w:fldCharType="end"/>
        </w:r>
      </w:hyperlink>
    </w:p>
    <w:p w:rsidR="00FB6DCB" w:rsidRDefault="00FB6DCB">
      <w:pPr>
        <w:pStyle w:val="TOC1"/>
        <w:tabs>
          <w:tab w:val="right" w:leader="dot" w:pos="9350"/>
        </w:tabs>
        <w:rPr>
          <w:rFonts w:asciiTheme="minorHAnsi" w:eastAsiaTheme="minorEastAsia" w:hAnsiTheme="minorHAnsi" w:cstheme="minorBidi"/>
          <w:bCs w:val="0"/>
          <w:caps w:val="0"/>
          <w:noProof/>
          <w:sz w:val="22"/>
          <w:szCs w:val="22"/>
          <w:lang w:bidi="gu-IN"/>
        </w:rPr>
      </w:pPr>
      <w:hyperlink w:anchor="_Toc464816044" w:history="1">
        <w:r w:rsidRPr="005D1408">
          <w:rPr>
            <w:rStyle w:val="Hyperlink"/>
            <w:noProof/>
            <w:lang w:val="sr-Latn-RS"/>
          </w:rPr>
          <w:t>A</w:t>
        </w:r>
        <w:r w:rsidRPr="005D1408">
          <w:rPr>
            <w:rStyle w:val="Hyperlink"/>
            <w:noProof/>
            <w:lang w:val="sr-Cyrl-RS"/>
          </w:rPr>
          <w:t>УСТРИЈА</w:t>
        </w:r>
        <w:r>
          <w:rPr>
            <w:noProof/>
            <w:webHidden/>
          </w:rPr>
          <w:tab/>
        </w:r>
        <w:r>
          <w:rPr>
            <w:noProof/>
            <w:webHidden/>
          </w:rPr>
          <w:fldChar w:fldCharType="begin"/>
        </w:r>
        <w:r>
          <w:rPr>
            <w:noProof/>
            <w:webHidden/>
          </w:rPr>
          <w:instrText xml:space="preserve"> PAGEREF _Toc464816044 \h </w:instrText>
        </w:r>
        <w:r>
          <w:rPr>
            <w:noProof/>
            <w:webHidden/>
          </w:rPr>
        </w:r>
        <w:r>
          <w:rPr>
            <w:noProof/>
            <w:webHidden/>
          </w:rPr>
          <w:fldChar w:fldCharType="separate"/>
        </w:r>
        <w:r>
          <w:rPr>
            <w:noProof/>
            <w:webHidden/>
          </w:rPr>
          <w:t>5</w:t>
        </w:r>
        <w:r>
          <w:rPr>
            <w:noProof/>
            <w:webHidden/>
          </w:rPr>
          <w:fldChar w:fldCharType="end"/>
        </w:r>
      </w:hyperlink>
    </w:p>
    <w:p w:rsidR="00FB6DCB" w:rsidRDefault="00FB6DCB">
      <w:pPr>
        <w:pStyle w:val="TOC1"/>
        <w:tabs>
          <w:tab w:val="right" w:leader="dot" w:pos="9350"/>
        </w:tabs>
        <w:rPr>
          <w:rFonts w:asciiTheme="minorHAnsi" w:eastAsiaTheme="minorEastAsia" w:hAnsiTheme="minorHAnsi" w:cstheme="minorBidi"/>
          <w:bCs w:val="0"/>
          <w:caps w:val="0"/>
          <w:noProof/>
          <w:sz w:val="22"/>
          <w:szCs w:val="22"/>
          <w:lang w:bidi="gu-IN"/>
        </w:rPr>
      </w:pPr>
      <w:hyperlink w:anchor="_Toc464816045" w:history="1">
        <w:r w:rsidRPr="005D1408">
          <w:rPr>
            <w:rStyle w:val="Hyperlink"/>
            <w:noProof/>
            <w:lang w:val="sr-Cyrl-RS"/>
          </w:rPr>
          <w:t>СЛОВЕНИЈА</w:t>
        </w:r>
        <w:r>
          <w:rPr>
            <w:noProof/>
            <w:webHidden/>
          </w:rPr>
          <w:tab/>
        </w:r>
        <w:r>
          <w:rPr>
            <w:noProof/>
            <w:webHidden/>
          </w:rPr>
          <w:fldChar w:fldCharType="begin"/>
        </w:r>
        <w:r>
          <w:rPr>
            <w:noProof/>
            <w:webHidden/>
          </w:rPr>
          <w:instrText xml:space="preserve"> PAGEREF _Toc464816045 \h </w:instrText>
        </w:r>
        <w:r>
          <w:rPr>
            <w:noProof/>
            <w:webHidden/>
          </w:rPr>
        </w:r>
        <w:r>
          <w:rPr>
            <w:noProof/>
            <w:webHidden/>
          </w:rPr>
          <w:fldChar w:fldCharType="separate"/>
        </w:r>
        <w:r>
          <w:rPr>
            <w:noProof/>
            <w:webHidden/>
          </w:rPr>
          <w:t>5</w:t>
        </w:r>
        <w:r>
          <w:rPr>
            <w:noProof/>
            <w:webHidden/>
          </w:rPr>
          <w:fldChar w:fldCharType="end"/>
        </w:r>
      </w:hyperlink>
    </w:p>
    <w:p w:rsidR="00FB6DCB" w:rsidRDefault="00FB6DCB">
      <w:pPr>
        <w:pStyle w:val="TOC1"/>
        <w:tabs>
          <w:tab w:val="right" w:leader="dot" w:pos="9350"/>
        </w:tabs>
        <w:rPr>
          <w:rFonts w:asciiTheme="minorHAnsi" w:eastAsiaTheme="minorEastAsia" w:hAnsiTheme="minorHAnsi" w:cstheme="minorBidi"/>
          <w:bCs w:val="0"/>
          <w:caps w:val="0"/>
          <w:noProof/>
          <w:sz w:val="22"/>
          <w:szCs w:val="22"/>
          <w:lang w:bidi="gu-IN"/>
        </w:rPr>
      </w:pPr>
      <w:hyperlink w:anchor="_Toc464816046" w:history="1">
        <w:r w:rsidRPr="005D1408">
          <w:rPr>
            <w:rStyle w:val="Hyperlink"/>
            <w:noProof/>
            <w:lang w:val="sr-Cyrl-RS"/>
          </w:rPr>
          <w:t>УЈЕДИЊЕНО КРАЉЕВСТВО - ЕНГЛЕСКА</w:t>
        </w:r>
        <w:r>
          <w:rPr>
            <w:noProof/>
            <w:webHidden/>
          </w:rPr>
          <w:tab/>
        </w:r>
        <w:r>
          <w:rPr>
            <w:noProof/>
            <w:webHidden/>
          </w:rPr>
          <w:fldChar w:fldCharType="begin"/>
        </w:r>
        <w:r>
          <w:rPr>
            <w:noProof/>
            <w:webHidden/>
          </w:rPr>
          <w:instrText xml:space="preserve"> PAGEREF _Toc464816046 \h </w:instrText>
        </w:r>
        <w:r>
          <w:rPr>
            <w:noProof/>
            <w:webHidden/>
          </w:rPr>
        </w:r>
        <w:r>
          <w:rPr>
            <w:noProof/>
            <w:webHidden/>
          </w:rPr>
          <w:fldChar w:fldCharType="separate"/>
        </w:r>
        <w:r>
          <w:rPr>
            <w:noProof/>
            <w:webHidden/>
          </w:rPr>
          <w:t>6</w:t>
        </w:r>
        <w:r>
          <w:rPr>
            <w:noProof/>
            <w:webHidden/>
          </w:rPr>
          <w:fldChar w:fldCharType="end"/>
        </w:r>
      </w:hyperlink>
    </w:p>
    <w:p w:rsidR="004F37A9" w:rsidRDefault="00FB6DCB" w:rsidP="00477EA6">
      <w:pPr>
        <w:rPr>
          <w:b/>
          <w:bCs/>
          <w:lang w:val="ru-RU"/>
        </w:rPr>
      </w:pPr>
      <w:r>
        <w:rPr>
          <w:rFonts w:cs="Calibri"/>
          <w:b/>
          <w:bCs/>
          <w:lang w:val="ru-RU"/>
        </w:rPr>
        <w:fldChar w:fldCharType="end"/>
      </w: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4F37A9" w:rsidRDefault="004F37A9" w:rsidP="00477EA6">
      <w:pPr>
        <w:rPr>
          <w:b/>
          <w:bCs/>
          <w:lang w:val="ru-RU"/>
        </w:rPr>
      </w:pPr>
    </w:p>
    <w:p w:rsidR="00FB6DCB" w:rsidRDefault="00FB6DCB" w:rsidP="00477EA6">
      <w:pPr>
        <w:rPr>
          <w:b/>
          <w:bCs/>
          <w:lang w:val="ru-RU"/>
        </w:rPr>
      </w:pPr>
    </w:p>
    <w:p w:rsidR="00477EA6" w:rsidRPr="00B03AC6" w:rsidRDefault="00B03AC6" w:rsidP="00B03AC6">
      <w:pPr>
        <w:pStyle w:val="Heading1"/>
      </w:pPr>
      <w:bookmarkStart w:id="1" w:name="_Toc464816042"/>
      <w:r w:rsidRPr="00B03AC6">
        <w:t>УВОД</w:t>
      </w:r>
      <w:bookmarkEnd w:id="1"/>
    </w:p>
    <w:p w:rsidR="00B03AC6" w:rsidRPr="00B03AC6" w:rsidRDefault="00B03AC6" w:rsidP="00B03AC6">
      <w:pPr>
        <w:spacing w:line="240" w:lineRule="auto"/>
        <w:rPr>
          <w:lang w:val="ru-RU"/>
        </w:rPr>
      </w:pPr>
    </w:p>
    <w:p w:rsidR="001A79E2" w:rsidRDefault="001A79E2" w:rsidP="001A79E2">
      <w:pPr>
        <w:spacing w:line="360" w:lineRule="auto"/>
        <w:jc w:val="both"/>
        <w:rPr>
          <w:lang w:val="sr-Cyrl-RS"/>
        </w:rPr>
      </w:pPr>
      <w:r>
        <w:rPr>
          <w:lang w:val="sr-Cyrl-RS"/>
        </w:rPr>
        <w:t>Према дефиницији Светске здравствене организације превремено рођене бебе су оне које су рођене пре истека 37. недеље трудноће. Процењује се да се у свету око 15 милиона беба годишње превремено роди, а у Европи око 500 000. У Србији се, сваке године, превремено роди више од 4000 беба. Сваког дана се више од 11 беба роди превремено.</w:t>
      </w:r>
    </w:p>
    <w:p w:rsidR="00C42A68" w:rsidRDefault="00C42A68" w:rsidP="00C42A68">
      <w:pPr>
        <w:spacing w:line="360" w:lineRule="auto"/>
        <w:jc w:val="both"/>
        <w:rPr>
          <w:lang w:val="sr-Cyrl-RS"/>
        </w:rPr>
      </w:pPr>
      <w:r>
        <w:rPr>
          <w:lang w:val="sr-Cyrl-RS"/>
        </w:rPr>
        <w:t xml:space="preserve">Лечење превремено рођених беба зависи од бројних компликација, а нега је најчешће интензивна. Оне на рођењу обично имају мање од 2500 грама, неке од њих и 1500 гр., а екстремно и мање од 1000 гр. Компликације узроковане њиховом незрелошћу, проблемима у трудноћи и на порођају и постнаталним проблемима захтевају бројне апарате, високо стручну медицинску помоћ и пажљиву негу. </w:t>
      </w:r>
      <w:r w:rsidRPr="009C0797">
        <w:rPr>
          <w:lang w:val="sr-Cyrl-RS"/>
        </w:rPr>
        <w:t>Због посебних потреба лечења и неге, бебе се непосредно п</w:t>
      </w:r>
      <w:r>
        <w:rPr>
          <w:lang w:val="sr-Cyrl-RS"/>
        </w:rPr>
        <w:t xml:space="preserve">осле порођаја одвајају од мајки и смештају на одељења интензивне неге. Бебе се </w:t>
      </w:r>
      <w:r w:rsidR="00046DA3">
        <w:rPr>
          <w:lang w:val="sr-Cyrl-RS"/>
        </w:rPr>
        <w:t>право из породилишта доносе на о</w:t>
      </w:r>
      <w:r>
        <w:rPr>
          <w:lang w:val="sr-Cyrl-RS"/>
        </w:rPr>
        <w:t>дељења интензивне неге чиме се избегава ризик транспорта у друге установе, који је посебно изражен у првих пола сата по рођењу. Након тога</w:t>
      </w:r>
      <w:r w:rsidR="00046DA3">
        <w:rPr>
          <w:lang w:val="sr-Cyrl-RS"/>
        </w:rPr>
        <w:t>,</w:t>
      </w:r>
      <w:r>
        <w:rPr>
          <w:lang w:val="sr-Cyrl-RS"/>
        </w:rPr>
        <w:t xml:space="preserve"> превремено рођене бебе се смештају на одељења полуинтензивне неге. Уколико има већих компликација бебе проводе и до шест месеци на хоспитализацији.</w:t>
      </w:r>
    </w:p>
    <w:p w:rsidR="001A79E2" w:rsidRDefault="001A79E2" w:rsidP="001A79E2">
      <w:pPr>
        <w:spacing w:line="360" w:lineRule="auto"/>
        <w:jc w:val="both"/>
        <w:rPr>
          <w:lang w:val="sr-Cyrl-RS"/>
        </w:rPr>
      </w:pPr>
      <w:r>
        <w:rPr>
          <w:lang w:val="sr-Cyrl-RS"/>
        </w:rPr>
        <w:t>Скоро 1 милион беба годишње умире због компликација превременог рођења, а многи се због тога што су превремено рођени читав живот суочавају са посебним потребама, укључујући и потешкоће у учењу, поремећај пажње и проблеме социјализације. Најчешћи проблеми повезани с превременим рођењем су кашњење у развоју, ретинопатија, проблеми у социјализацији, органска обољења система за варење, срца, плућа, оштећења слуха и вида, ментална ретардација, церебрална парализа.</w:t>
      </w:r>
      <w:r w:rsidRPr="00D453F8">
        <w:rPr>
          <w:lang w:val="ru-RU"/>
        </w:rPr>
        <w:t xml:space="preserve"> </w:t>
      </w:r>
      <w:r>
        <w:rPr>
          <w:lang w:val="sr-Cyrl-RS"/>
        </w:rPr>
        <w:t xml:space="preserve">Превремено рођење је један од водећих узрока смрти код деце млађе од 5 година. У већини земаља у свету стопа превремених порођаја расте. </w:t>
      </w:r>
    </w:p>
    <w:p w:rsidR="00C42A68" w:rsidRDefault="00C42A68" w:rsidP="00C42A68">
      <w:pPr>
        <w:spacing w:line="360" w:lineRule="auto"/>
        <w:jc w:val="both"/>
        <w:rPr>
          <w:lang w:val="sr-Cyrl-RS"/>
        </w:rPr>
      </w:pPr>
      <w:r>
        <w:rPr>
          <w:lang w:val="sr-Cyrl-RS"/>
        </w:rPr>
        <w:t xml:space="preserve">Присуство мајке има велику улогу у смањењу смртности и обољевања превремено рођене деце. Доказани су неповољни ефекти на напредовање у тежини и сензомоторном развоју као и на успостављање саморегулационих способности бебе када је одвојена од мајке. Мајке које су биле хоспитализоване током ризичне трудноће, као и оне које нису али је дошло до превременог порођаја, доживљавају изузетно тешко напуштање болнице и одвајање од тек рођеног детета. Поред тога што се мајка и породица у таквој ситуацији осећа беспомоћно и анксиозно, дуготрајна сепарација утиче на и лактацију код мајке. Интеракција детета и </w:t>
      </w:r>
      <w:r w:rsidR="00046DA3">
        <w:rPr>
          <w:lang w:val="sr-Cyrl-RS"/>
        </w:rPr>
        <w:t>мајке која настаје пренатално,</w:t>
      </w:r>
      <w:r>
        <w:rPr>
          <w:lang w:val="sr-Cyrl-RS"/>
        </w:rPr>
        <w:t xml:space="preserve"> развија </w:t>
      </w:r>
      <w:r w:rsidR="00046DA3">
        <w:rPr>
          <w:lang w:val="sr-Cyrl-RS"/>
        </w:rPr>
        <w:t xml:space="preserve">се </w:t>
      </w:r>
      <w:r>
        <w:rPr>
          <w:lang w:val="sr-Cyrl-RS"/>
        </w:rPr>
        <w:t>неонатално и мора бити подстицана. Светска здравствена организација је 2013</w:t>
      </w:r>
      <w:r w:rsidR="00046DA3">
        <w:rPr>
          <w:lang w:val="sr-Cyrl-RS"/>
        </w:rPr>
        <w:t>. године објавила препоруке за п</w:t>
      </w:r>
      <w:r>
        <w:rPr>
          <w:lang w:val="sr-Cyrl-RS"/>
        </w:rPr>
        <w:t xml:space="preserve">остнаталну негу мајке и бебе, а једна од њих је и да бебе и мајке не треба одвајати и да треба да буду у истој соби 24 часа. Један од стратешких циљева Националног </w:t>
      </w:r>
      <w:r>
        <w:rPr>
          <w:lang w:val="sr-Cyrl-RS"/>
        </w:rPr>
        <w:lastRenderedPageBreak/>
        <w:t xml:space="preserve">програма здравствене заштите </w:t>
      </w:r>
      <w:r w:rsidRPr="00D453F8">
        <w:rPr>
          <w:lang w:val="ru-RU"/>
        </w:rPr>
        <w:t>жена, деце и омладине</w:t>
      </w:r>
      <w:r>
        <w:rPr>
          <w:lang w:val="sr-Cyrl-RS"/>
        </w:rPr>
        <w:t xml:space="preserve"> (утврђен Уредбом Владе Републике Србије из 2009. године) је </w:t>
      </w:r>
      <w:r w:rsidRPr="00D453F8">
        <w:rPr>
          <w:lang w:val="ru-RU"/>
        </w:rPr>
        <w:t>увођење програма „Болница пријатељ беба” у све здравствене установе у којима се обављају порођаји са циљем да и превремно рођена деца и новорођенчад са ризиком, имају изједначене стандарде са децом која су на време рођена и без ризика</w:t>
      </w:r>
      <w:r>
        <w:rPr>
          <w:lang w:val="sr-Cyrl-RS"/>
        </w:rPr>
        <w:t xml:space="preserve">. </w:t>
      </w:r>
    </w:p>
    <w:p w:rsidR="001A79E2" w:rsidRDefault="001A79E2" w:rsidP="001A79E2">
      <w:pPr>
        <w:spacing w:line="360" w:lineRule="auto"/>
        <w:jc w:val="both"/>
        <w:rPr>
          <w:lang w:val="sr-Cyrl-RS"/>
        </w:rPr>
      </w:pPr>
      <w:r>
        <w:rPr>
          <w:lang w:val="sr-Cyrl-RS"/>
        </w:rPr>
        <w:t xml:space="preserve">Како би се остварио Миленијумски развојни циљ 4, који се односи на смањење смртности деце за две трећине до 2015. године, Светска здравствена организација је 2012. године проблем превремено рођене деце поставила као приоритет. СЗО има обавезу да ради са земљама на бољем квалитету података о превременим порођајима, на изради годишњих анализа, на истраживању узрока превременог порођаја, процени ефективности приступа порођају, интервенцијама у превенцији превременог порођаја, у третману превремено рођених беба, контиуираној едукацији медицинских радника. Поред овог, СЗО је у обавези да објављује и најсавременије препоруке за негу превремено рођених беба </w:t>
      </w:r>
      <w:r w:rsidRPr="00682113">
        <w:rPr>
          <w:lang w:val="sr-Cyrl-RS"/>
        </w:rPr>
        <w:t xml:space="preserve">од </w:t>
      </w:r>
      <w:r w:rsidRPr="00D453F8">
        <w:rPr>
          <w:lang w:val="ru-RU"/>
        </w:rPr>
        <w:t>"</w:t>
      </w:r>
      <w:r w:rsidR="004466B0">
        <w:rPr>
          <w:iCs/>
          <w:lang w:val="sr-Cyrl-RS"/>
        </w:rPr>
        <w:t>кенгур неге“</w:t>
      </w:r>
      <w:r w:rsidRPr="00682113">
        <w:rPr>
          <w:lang w:val="sr-Cyrl-RS"/>
        </w:rPr>
        <w:t xml:space="preserve">, принципа породично орјентисане хоспитализације, исхране деце са малом телесном масом, третмана инфекција дисајних проблема до исхода лечења </w:t>
      </w:r>
      <w:r w:rsidR="00C42A68">
        <w:rPr>
          <w:lang w:val="sr-Cyrl-RS"/>
        </w:rPr>
        <w:t xml:space="preserve">превремено рођене </w:t>
      </w:r>
      <w:r w:rsidRPr="00682113">
        <w:rPr>
          <w:lang w:val="sr-Cyrl-RS"/>
        </w:rPr>
        <w:t xml:space="preserve">деце. </w:t>
      </w:r>
    </w:p>
    <w:p w:rsidR="001A79E2" w:rsidRDefault="00046DA3" w:rsidP="001A79E2">
      <w:pPr>
        <w:spacing w:line="360" w:lineRule="auto"/>
        <w:jc w:val="both"/>
        <w:rPr>
          <w:lang w:val="sr-Cyrl-RS"/>
        </w:rPr>
      </w:pPr>
      <w:r>
        <w:rPr>
          <w:lang w:val="sr-Cyrl-RS"/>
        </w:rPr>
        <w:t xml:space="preserve">Кенгур нега (Kangaroo mother care - </w:t>
      </w:r>
      <w:r w:rsidR="001A79E2" w:rsidRPr="00F54B5C">
        <w:rPr>
          <w:lang w:val="sr-Cyrl-RS"/>
        </w:rPr>
        <w:t>KMC)</w:t>
      </w:r>
      <w:r w:rsidR="001A79E2">
        <w:rPr>
          <w:lang w:val="sr-Cyrl-RS"/>
        </w:rPr>
        <w:t xml:space="preserve"> је стандардизован систем неге превремено рођених беба, као и оних са тежином мањом од 2000 грама на рођењу. У основи овог система је контакт „кожа на кожу“, а њен заштитни знак је кенгур позиција. Голо новорођенче се поставља на груди мајке која је та која одржава телесну температуру превремено рођеног детета као инкубатор, чиме се успоставља и одржава контаткт између м</w:t>
      </w:r>
      <w:r>
        <w:rPr>
          <w:lang w:val="sr-Cyrl-RS"/>
        </w:rPr>
        <w:t>ајке и детета, стимулише дојење и</w:t>
      </w:r>
      <w:r w:rsidR="001A79E2">
        <w:rPr>
          <w:lang w:val="sr-Cyrl-RS"/>
        </w:rPr>
        <w:t xml:space="preserve"> психомотрони развој бебе. Тиме се помаже и мајци да се боље сналази са превремено рођеном бебом. Смртност превремено рођне деце у најугроженијим земљама света је значајно смањена захваљујући овој методи. Подједнако се примењује и у високо-развијеним земљама. Чак 98% неонатолошких одељења у САД примењују неки од облика ове методе. И бебе рођене на време имају корист од ове неге и то у оној мери у којој и мајка и беба то прихватају. По сопственој жељи овај метод могу да практикују и очеви. </w:t>
      </w:r>
    </w:p>
    <w:p w:rsidR="00B03AC6" w:rsidRDefault="00B03AC6" w:rsidP="00B03AC6">
      <w:pPr>
        <w:pStyle w:val="Heading1"/>
        <w:rPr>
          <w:lang w:val="sr-Cyrl-RS"/>
        </w:rPr>
      </w:pPr>
      <w:bookmarkStart w:id="2" w:name="_Toc464816043"/>
      <w:r w:rsidRPr="00B03AC6">
        <w:rPr>
          <w:lang w:val="sr-Cyrl-RS"/>
        </w:rPr>
        <w:t>СИТУАЦИЈА У РЕПУБЛИЦИ СРБИЈИ</w:t>
      </w:r>
      <w:bookmarkEnd w:id="2"/>
    </w:p>
    <w:p w:rsidR="00B03AC6" w:rsidRPr="00B03AC6" w:rsidRDefault="00B03AC6" w:rsidP="00B03AC6">
      <w:pPr>
        <w:rPr>
          <w:lang w:val="sr-Cyrl-RS"/>
        </w:rPr>
      </w:pPr>
    </w:p>
    <w:p w:rsidR="00DA37C6" w:rsidRDefault="004565EF" w:rsidP="00DA37C6">
      <w:pPr>
        <w:spacing w:line="360" w:lineRule="auto"/>
        <w:jc w:val="both"/>
        <w:rPr>
          <w:lang w:val="sr-Cyrl-RS"/>
        </w:rPr>
      </w:pPr>
      <w:r>
        <w:rPr>
          <w:lang w:val="sr-Cyrl-RS"/>
        </w:rPr>
        <w:t>Нега превремено рођених беба</w:t>
      </w:r>
      <w:r w:rsidR="003C6AF0">
        <w:rPr>
          <w:lang w:val="sr-Cyrl-RS"/>
        </w:rPr>
        <w:t xml:space="preserve"> и принцип неодвајања бебе и мајке</w:t>
      </w:r>
      <w:r>
        <w:rPr>
          <w:lang w:val="sr-Cyrl-RS"/>
        </w:rPr>
        <w:t xml:space="preserve"> у Србији условњен</w:t>
      </w:r>
      <w:r w:rsidR="003C6AF0">
        <w:rPr>
          <w:lang w:val="sr-Cyrl-RS"/>
        </w:rPr>
        <w:t>и су</w:t>
      </w:r>
      <w:r w:rsidR="001F1109">
        <w:rPr>
          <w:lang w:val="sr-Cyrl-RS"/>
        </w:rPr>
        <w:t xml:space="preserve"> просторн</w:t>
      </w:r>
      <w:r>
        <w:rPr>
          <w:lang w:val="sr-Cyrl-RS"/>
        </w:rPr>
        <w:t>им</w:t>
      </w:r>
      <w:r w:rsidR="001F1109">
        <w:rPr>
          <w:lang w:val="sr-Cyrl-RS"/>
        </w:rPr>
        <w:t xml:space="preserve"> и кадровск</w:t>
      </w:r>
      <w:r>
        <w:rPr>
          <w:lang w:val="sr-Cyrl-RS"/>
        </w:rPr>
        <w:t>им</w:t>
      </w:r>
      <w:r w:rsidR="001F1109">
        <w:rPr>
          <w:lang w:val="sr-Cyrl-RS"/>
        </w:rPr>
        <w:t xml:space="preserve"> капацитет</w:t>
      </w:r>
      <w:r>
        <w:rPr>
          <w:lang w:val="sr-Cyrl-RS"/>
        </w:rPr>
        <w:t>има</w:t>
      </w:r>
      <w:r w:rsidR="001F1109">
        <w:rPr>
          <w:lang w:val="sr-Cyrl-RS"/>
        </w:rPr>
        <w:t>, као и степен</w:t>
      </w:r>
      <w:r>
        <w:rPr>
          <w:lang w:val="sr-Cyrl-RS"/>
        </w:rPr>
        <w:t>ом</w:t>
      </w:r>
      <w:r w:rsidR="001F1109">
        <w:rPr>
          <w:lang w:val="sr-Cyrl-RS"/>
        </w:rPr>
        <w:t xml:space="preserve"> опремљености породилишта и неонатолошких одељења</w:t>
      </w:r>
      <w:r w:rsidR="003C6AF0">
        <w:rPr>
          <w:lang w:val="sr-Cyrl-RS"/>
        </w:rPr>
        <w:t>.</w:t>
      </w:r>
      <w:r w:rsidR="001A7B21">
        <w:rPr>
          <w:lang w:val="sr-Cyrl-RS"/>
        </w:rPr>
        <w:t xml:space="preserve"> </w:t>
      </w:r>
      <w:r w:rsidR="00754DDB">
        <w:rPr>
          <w:lang w:val="sr-Cyrl-RS"/>
        </w:rPr>
        <w:t>Преремено рођене и друге болесне бебе</w:t>
      </w:r>
      <w:r w:rsidR="004C36D8">
        <w:rPr>
          <w:lang w:val="sr-Cyrl-RS"/>
        </w:rPr>
        <w:t xml:space="preserve"> се упућују на институте и клинике терцијарног нивоа</w:t>
      </w:r>
      <w:r w:rsidR="00754DDB">
        <w:rPr>
          <w:lang w:val="sr-Cyrl-RS"/>
        </w:rPr>
        <w:t xml:space="preserve"> јер породилишта у Србији најчешће немају капацитете да им пруже максималну негу.</w:t>
      </w:r>
      <w:r w:rsidR="004C36D8">
        <w:rPr>
          <w:lang w:val="sr-Cyrl-RS"/>
        </w:rPr>
        <w:t xml:space="preserve"> </w:t>
      </w:r>
    </w:p>
    <w:p w:rsidR="001A79E2" w:rsidRDefault="001A79E2" w:rsidP="001A79E2">
      <w:pPr>
        <w:spacing w:line="360" w:lineRule="auto"/>
        <w:jc w:val="both"/>
        <w:rPr>
          <w:lang w:val="sr-Cyrl-RS"/>
        </w:rPr>
      </w:pPr>
      <w:r>
        <w:rPr>
          <w:lang w:val="sr-Cyrl-RS"/>
        </w:rPr>
        <w:t>Институт за неонатоло</w:t>
      </w:r>
      <w:r w:rsidR="00E273EB">
        <w:rPr>
          <w:lang w:val="sr-Cyrl-RS"/>
        </w:rPr>
        <w:t>гију,</w:t>
      </w:r>
      <w:r>
        <w:rPr>
          <w:lang w:val="sr-Cyrl-RS"/>
        </w:rPr>
        <w:t xml:space="preserve"> </w:t>
      </w:r>
      <w:r w:rsidRPr="00010000">
        <w:rPr>
          <w:lang w:val="sr-Cyrl-RS"/>
        </w:rPr>
        <w:t xml:space="preserve">установа терцијарног нивоа </w:t>
      </w:r>
      <w:r>
        <w:rPr>
          <w:lang w:val="sr-Cyrl-RS"/>
        </w:rPr>
        <w:t>за збрињавање</w:t>
      </w:r>
      <w:r w:rsidRPr="00010000">
        <w:rPr>
          <w:lang w:val="sr-Cyrl-RS"/>
        </w:rPr>
        <w:t xml:space="preserve"> превремено рођене деце, деце мале телесне масе и угрожене</w:t>
      </w:r>
      <w:r>
        <w:rPr>
          <w:lang w:val="sr-Cyrl-RS"/>
        </w:rPr>
        <w:t xml:space="preserve"> новорођенчади, прима мајке које не узимају лекове ради </w:t>
      </w:r>
      <w:r>
        <w:rPr>
          <w:lang w:val="sr-Cyrl-RS"/>
        </w:rPr>
        <w:lastRenderedPageBreak/>
        <w:t xml:space="preserve">дојења на Одељење мајки. Мајци су за пријем потребни оверен упут, здравствена књижица, лична карта и резултати потребних лабораторијских анализа. Одељење интензивне неге је отворено за родитеље од 12 до 17 часова. Сва остала одељења су отворена за родитеље од 10 до 19 часова. Институт за неонатологију примењује неке од мера програма под називом Неонатална идивидуализована развојна нега и програм процене или </w:t>
      </w:r>
      <w:r w:rsidRPr="00182BA9">
        <w:rPr>
          <w:lang w:val="sr-Cyrl-RS"/>
        </w:rPr>
        <w:t>NIDCAP</w:t>
      </w:r>
      <w:r>
        <w:rPr>
          <w:lang w:val="sr-Cyrl-RS"/>
        </w:rPr>
        <w:t xml:space="preserve"> (</w:t>
      </w:r>
      <w:r w:rsidRPr="00182BA9">
        <w:rPr>
          <w:lang w:val="sr-Cyrl-RS"/>
        </w:rPr>
        <w:t>Newborn Individualized Developmental Care and Assessment Program</w:t>
      </w:r>
      <w:r>
        <w:rPr>
          <w:lang w:val="sr-Cyrl-RS"/>
        </w:rPr>
        <w:t>). Име је заштићено са циљем да се одржи јасно дефинисан концепт и гарантовани квалитет</w:t>
      </w:r>
      <w:r>
        <w:rPr>
          <w:rStyle w:val="FootnoteReference"/>
          <w:lang w:val="sr-Cyrl-RS"/>
        </w:rPr>
        <w:footnoteReference w:id="1"/>
      </w:r>
      <w:r>
        <w:rPr>
          <w:lang w:val="sr-Cyrl-RS"/>
        </w:rPr>
        <w:t>. У питању је специфичан начин неге и</w:t>
      </w:r>
      <w:r w:rsidR="00477EA6">
        <w:rPr>
          <w:lang w:val="sr-Cyrl-RS"/>
        </w:rPr>
        <w:t xml:space="preserve"> процене понашања новорођенчета. Т</w:t>
      </w:r>
      <w:r>
        <w:rPr>
          <w:lang w:val="sr-Cyrl-RS"/>
        </w:rPr>
        <w:t>о је и рани интервентни програм, индивидуално прилагођен свак</w:t>
      </w:r>
      <w:r w:rsidR="00477EA6">
        <w:rPr>
          <w:lang w:val="sr-Cyrl-RS"/>
        </w:rPr>
        <w:t xml:space="preserve">ој беби и породично орјентисан, те је у његово спровођење </w:t>
      </w:r>
      <w:r>
        <w:rPr>
          <w:lang w:val="sr-Cyrl-RS"/>
        </w:rPr>
        <w:t xml:space="preserve">активно укључена породица. Институт за неонатологију је постао први </w:t>
      </w:r>
      <w:r w:rsidRPr="00DD7A94">
        <w:rPr>
          <w:lang w:val="sr-Cyrl-RS"/>
        </w:rPr>
        <w:t>NIDCAP</w:t>
      </w:r>
      <w:r>
        <w:rPr>
          <w:lang w:val="sr-Cyrl-RS"/>
        </w:rPr>
        <w:t xml:space="preserve"> центар у тренингу у ширем региону. Болница</w:t>
      </w:r>
      <w:r w:rsidR="00477EA6">
        <w:rPr>
          <w:lang w:val="sr-Cyrl-RS"/>
        </w:rPr>
        <w:t xml:space="preserve"> је отворила врата за породицу и омогућила посете</w:t>
      </w:r>
      <w:r>
        <w:rPr>
          <w:lang w:val="sr-Cyrl-RS"/>
        </w:rPr>
        <w:t xml:space="preserve"> током целог дана. Отворена су два кабинета за негу по методи контакт „кожа на кожу“ – беби је омогућен контакт са родитељ</w:t>
      </w:r>
      <w:r w:rsidR="00477EA6">
        <w:rPr>
          <w:lang w:val="sr-Cyrl-RS"/>
        </w:rPr>
        <w:t>има и широм породицом (баке, дед</w:t>
      </w:r>
      <w:r>
        <w:rPr>
          <w:lang w:val="sr-Cyrl-RS"/>
        </w:rPr>
        <w:t>е, сестре, браћа), мајц</w:t>
      </w:r>
      <w:r w:rsidR="00477EA6">
        <w:rPr>
          <w:lang w:val="sr-Cyrl-RS"/>
        </w:rPr>
        <w:t>и што потпунији осећај и подршка</w:t>
      </w:r>
      <w:r>
        <w:rPr>
          <w:lang w:val="sr-Cyrl-RS"/>
        </w:rPr>
        <w:t>, а целој породици пр</w:t>
      </w:r>
      <w:r w:rsidR="00477EA6">
        <w:rPr>
          <w:lang w:val="sr-Cyrl-RS"/>
        </w:rPr>
        <w:t>еко потебни</w:t>
      </w:r>
      <w:r>
        <w:rPr>
          <w:lang w:val="sr-Cyrl-RS"/>
        </w:rPr>
        <w:t xml:space="preserve"> мир, инт</w:t>
      </w:r>
      <w:r w:rsidR="00477EA6">
        <w:rPr>
          <w:lang w:val="sr-Cyrl-RS"/>
        </w:rPr>
        <w:t>има</w:t>
      </w:r>
      <w:r>
        <w:rPr>
          <w:lang w:val="sr-Cyrl-RS"/>
        </w:rPr>
        <w:t xml:space="preserve"> и квалитетно време у простору који не личи на болнички амбијент. Кабинети су били део једне шире акције под називом „Партнерство са родитељима – за бољи исход“. Циљ ове акције је био управо развијање партнерских односа са родитељима, њихово што веће укључивање у негу и лечење њихових беба, укључивање родитеља у тим који ради за добробит превремено рођене де</w:t>
      </w:r>
      <w:r w:rsidR="00477EA6">
        <w:rPr>
          <w:lang w:val="sr-Cyrl-RS"/>
        </w:rPr>
        <w:t>це, смањење стреса и страха који</w:t>
      </w:r>
      <w:r>
        <w:rPr>
          <w:lang w:val="sr-Cyrl-RS"/>
        </w:rPr>
        <w:t xml:space="preserve"> има породица болесних беба. </w:t>
      </w:r>
    </w:p>
    <w:p w:rsidR="001A79E2" w:rsidRDefault="001A79E2" w:rsidP="001A79E2">
      <w:pPr>
        <w:spacing w:line="360" w:lineRule="auto"/>
        <w:jc w:val="both"/>
        <w:rPr>
          <w:lang w:val="sr-Cyrl-RS"/>
        </w:rPr>
      </w:pPr>
      <w:r>
        <w:rPr>
          <w:lang w:val="sr-Cyrl-RS"/>
        </w:rPr>
        <w:t xml:space="preserve">На </w:t>
      </w:r>
      <w:r w:rsidRPr="00D453F8">
        <w:rPr>
          <w:lang w:val="ru-RU"/>
        </w:rPr>
        <w:t>Одељењ</w:t>
      </w:r>
      <w:r>
        <w:rPr>
          <w:lang w:val="sr-Cyrl-RS"/>
        </w:rPr>
        <w:t>у</w:t>
      </w:r>
      <w:r w:rsidRPr="00D453F8">
        <w:rPr>
          <w:lang w:val="ru-RU"/>
        </w:rPr>
        <w:t xml:space="preserve"> за испитивање и лечење новорођенчади</w:t>
      </w:r>
      <w:r>
        <w:rPr>
          <w:lang w:val="sr-Cyrl-RS"/>
        </w:rPr>
        <w:t xml:space="preserve"> </w:t>
      </w:r>
      <w:r w:rsidRPr="009D5194">
        <w:rPr>
          <w:lang w:val="sr-Cyrl-RS"/>
        </w:rPr>
        <w:t>Институт</w:t>
      </w:r>
      <w:r>
        <w:rPr>
          <w:lang w:val="sr-Cyrl-RS"/>
        </w:rPr>
        <w:t>а</w:t>
      </w:r>
      <w:r w:rsidRPr="009D5194">
        <w:rPr>
          <w:lang w:val="sr-Cyrl-RS"/>
        </w:rPr>
        <w:t xml:space="preserve"> за здравствену заштиту мајке и детета Србије ,,Др Вукан Чупић’’</w:t>
      </w:r>
      <w:r>
        <w:rPr>
          <w:lang w:val="sr-Cyrl-RS"/>
        </w:rPr>
        <w:t>, п</w:t>
      </w:r>
      <w:r w:rsidRPr="00D453F8">
        <w:rPr>
          <w:lang w:val="ru-RU"/>
        </w:rPr>
        <w:t xml:space="preserve">осете су </w:t>
      </w:r>
      <w:r>
        <w:rPr>
          <w:lang w:val="sr-Cyrl-RS"/>
        </w:rPr>
        <w:t xml:space="preserve">организоване по организационим јединицама. На Одсеку за </w:t>
      </w:r>
      <w:r w:rsidRPr="00D453F8">
        <w:rPr>
          <w:lang w:val="ru-RU"/>
        </w:rPr>
        <w:t xml:space="preserve">неонаталну интензивну негу </w:t>
      </w:r>
      <w:r>
        <w:rPr>
          <w:lang w:val="sr-Cyrl-RS"/>
        </w:rPr>
        <w:t xml:space="preserve">посете бебама су </w:t>
      </w:r>
      <w:r w:rsidRPr="00D453F8">
        <w:rPr>
          <w:lang w:val="ru-RU"/>
        </w:rPr>
        <w:t>сваког дана од 12 до 13</w:t>
      </w:r>
      <w:r>
        <w:t>h</w:t>
      </w:r>
      <w:r>
        <w:rPr>
          <w:lang w:val="sr-Cyrl-RS"/>
        </w:rPr>
        <w:t xml:space="preserve">, </w:t>
      </w:r>
      <w:r w:rsidRPr="00D453F8">
        <w:rPr>
          <w:lang w:val="ru-RU"/>
        </w:rPr>
        <w:t>на Одељењу неонатологије</w:t>
      </w:r>
      <w:r>
        <w:rPr>
          <w:lang w:val="sr-Cyrl-RS"/>
        </w:rPr>
        <w:t xml:space="preserve"> (полуинтензивна нега)</w:t>
      </w:r>
      <w:r w:rsidRPr="00D453F8">
        <w:rPr>
          <w:lang w:val="ru-RU"/>
        </w:rPr>
        <w:t xml:space="preserve"> </w:t>
      </w:r>
      <w:r>
        <w:rPr>
          <w:lang w:val="sr-Cyrl-RS"/>
        </w:rPr>
        <w:t xml:space="preserve">су </w:t>
      </w:r>
      <w:r w:rsidRPr="00D453F8">
        <w:rPr>
          <w:lang w:val="ru-RU"/>
        </w:rPr>
        <w:t>сваког дана од 13:30</w:t>
      </w:r>
      <w:r>
        <w:t>h</w:t>
      </w:r>
      <w:r w:rsidRPr="00D453F8">
        <w:rPr>
          <w:lang w:val="ru-RU"/>
        </w:rPr>
        <w:t xml:space="preserve"> до 14:30</w:t>
      </w:r>
      <w:r>
        <w:t>h</w:t>
      </w:r>
      <w:r>
        <w:rPr>
          <w:lang w:val="sr-Cyrl-RS"/>
        </w:rPr>
        <w:t xml:space="preserve">. </w:t>
      </w:r>
      <w:r w:rsidRPr="00D453F8">
        <w:rPr>
          <w:lang w:val="ru-RU"/>
        </w:rPr>
        <w:t xml:space="preserve">Реконструкцијом простора на </w:t>
      </w:r>
      <w:r>
        <w:t>IV</w:t>
      </w:r>
      <w:r w:rsidRPr="00D453F8">
        <w:rPr>
          <w:lang w:val="ru-RU"/>
        </w:rPr>
        <w:t xml:space="preserve"> спрату створени су комфорни услови за смештај оболеле новорођенчади и њихових мајки</w:t>
      </w:r>
      <w:r>
        <w:rPr>
          <w:lang w:val="sr-Cyrl-RS"/>
        </w:rPr>
        <w:t>.</w:t>
      </w:r>
    </w:p>
    <w:p w:rsidR="00477EA6" w:rsidRDefault="001A79E2" w:rsidP="001A79E2">
      <w:pPr>
        <w:spacing w:line="360" w:lineRule="auto"/>
        <w:jc w:val="both"/>
        <w:rPr>
          <w:lang w:val="sr-Cyrl-RS"/>
        </w:rPr>
      </w:pPr>
      <w:r>
        <w:rPr>
          <w:lang w:val="sr-Cyrl-RS"/>
        </w:rPr>
        <w:t xml:space="preserve">На Одељењу неонаталне интензивне неге и терапије Универзитетске дечје клинике посете деци су у периоду од 13 до 14 часова. Према Правилнику о кућном реду ове установе, члан 14., изузетно, дозвољава се посета и ван времена одређеног за посете у случају да, из оправданих разлога, добију дозволу од начелника одељења на којем су хоспитализовани. Дете има право на пратиоца увек када је то могуће, у складу са просторним капацитетима сваког појединачног одељења на Клиници и на начин којим се не угрожавају други пацијенти. Ако су болнички капацитети у </w:t>
      </w:r>
      <w:r>
        <w:rPr>
          <w:lang w:val="sr-Cyrl-RS"/>
        </w:rPr>
        <w:lastRenderedPageBreak/>
        <w:t>потпуности испуњени болесном децом, пратиоцима се обезбеђује одгов</w:t>
      </w:r>
      <w:r w:rsidR="00B03AC6">
        <w:rPr>
          <w:lang w:val="sr-Cyrl-RS"/>
        </w:rPr>
        <w:t>арајућа фотеља, столица или сл.</w:t>
      </w:r>
    </w:p>
    <w:p w:rsidR="001A79E2" w:rsidRDefault="001A79E2" w:rsidP="004F37A9">
      <w:pPr>
        <w:pStyle w:val="Heading1"/>
        <w:rPr>
          <w:lang w:val="sr-Cyrl-RS"/>
        </w:rPr>
      </w:pPr>
      <w:bookmarkStart w:id="3" w:name="_Toc464816044"/>
      <w:r w:rsidRPr="006F3136">
        <w:rPr>
          <w:lang w:val="sr-Latn-RS"/>
        </w:rPr>
        <w:t>A</w:t>
      </w:r>
      <w:r w:rsidRPr="006F3136">
        <w:rPr>
          <w:lang w:val="sr-Cyrl-RS"/>
        </w:rPr>
        <w:t>УСТРИЈА</w:t>
      </w:r>
      <w:bookmarkEnd w:id="3"/>
    </w:p>
    <w:p w:rsidR="004F37A9" w:rsidRPr="004F37A9" w:rsidRDefault="004F37A9" w:rsidP="004F37A9">
      <w:pPr>
        <w:spacing w:line="240" w:lineRule="auto"/>
        <w:rPr>
          <w:lang w:val="sr-Cyrl-RS"/>
        </w:rPr>
      </w:pPr>
    </w:p>
    <w:p w:rsidR="001A79E2" w:rsidRDefault="001A79E2" w:rsidP="001A79E2">
      <w:pPr>
        <w:spacing w:line="360" w:lineRule="auto"/>
        <w:jc w:val="both"/>
        <w:rPr>
          <w:lang w:val="sr-Cyrl-RS"/>
        </w:rPr>
      </w:pPr>
      <w:r>
        <w:rPr>
          <w:lang w:val="sr-Cyrl-RS"/>
        </w:rPr>
        <w:t>У Аустрији су превремено рођене бебе хоспитализоване са мајкама у зависности од медицинских налаза и ситуације која свакако није условљена матер</w:t>
      </w:r>
      <w:r w:rsidR="004F37A9">
        <w:rPr>
          <w:lang w:val="sr-Cyrl-RS"/>
        </w:rPr>
        <w:t>и</w:t>
      </w:r>
      <w:r>
        <w:rPr>
          <w:lang w:val="sr-Cyrl-RS"/>
        </w:rPr>
        <w:t xml:space="preserve">јалним околностима. Да ли ће мајка остати на одељењу интензивне неге зависи искључиво од здравственог стања мајке и бебе. </w:t>
      </w:r>
    </w:p>
    <w:p w:rsidR="001A79E2" w:rsidRDefault="001A79E2" w:rsidP="001A79E2">
      <w:pPr>
        <w:spacing w:line="360" w:lineRule="auto"/>
        <w:jc w:val="both"/>
        <w:rPr>
          <w:lang w:val="sr-Cyrl-RS"/>
        </w:rPr>
      </w:pPr>
      <w:r>
        <w:rPr>
          <w:lang w:val="sr-Cyrl-RS"/>
        </w:rPr>
        <w:t>Трошкове хоспитализације мајке и бебе покрива систем социјалне заштите. Мајке су у законској обавези да буду здравствено осигуране</w:t>
      </w:r>
      <w:r w:rsidR="004F37A9">
        <w:rPr>
          <w:lang w:val="sr-Cyrl-RS"/>
        </w:rPr>
        <w:t>,</w:t>
      </w:r>
      <w:r>
        <w:rPr>
          <w:lang w:val="sr-Cyrl-RS"/>
        </w:rPr>
        <w:t xml:space="preserve"> а могу се одлучити и за приватне осигуравајуће куће које им пружају додатне могућности. </w:t>
      </w:r>
    </w:p>
    <w:p w:rsidR="001A79E2" w:rsidRDefault="001A79E2" w:rsidP="001A79E2">
      <w:pPr>
        <w:spacing w:line="360" w:lineRule="auto"/>
        <w:jc w:val="both"/>
        <w:rPr>
          <w:lang w:val="sr-Cyrl-RS"/>
        </w:rPr>
      </w:pPr>
      <w:r>
        <w:rPr>
          <w:lang w:val="sr-Cyrl-RS"/>
        </w:rPr>
        <w:t>Аустрија има и перинаталне центре који обједињују педијатрију, неонатологију и гинекологију под једним кровом. Избор болнице је на будућој мајци и у зависности од врсте осигурања које има, места становања, здравственог стања и сл. Препорука трудницама је да се на време, током ране трудноће, региструју у жељеној болници. На тај начин, поред  одређеног степена здравствене бриге и неге које добијају у изабраној болници током трудноће, у случају превременог порођаја болница има све неопходне податке.</w:t>
      </w:r>
    </w:p>
    <w:p w:rsidR="001A79E2" w:rsidRDefault="001A79E2" w:rsidP="001A79E2">
      <w:pPr>
        <w:spacing w:after="0" w:line="360" w:lineRule="auto"/>
        <w:jc w:val="both"/>
        <w:rPr>
          <w:lang w:val="sr-Cyrl-RS"/>
        </w:rPr>
      </w:pPr>
      <w:r>
        <w:rPr>
          <w:lang w:val="sr-Cyrl-RS"/>
        </w:rPr>
        <w:t xml:space="preserve">Мајке које су смештене на одељењу са бебама добијају сву могућу подршку у складу са најбољом болничком праксом здравствене бриге о мајци и детету. </w:t>
      </w:r>
    </w:p>
    <w:p w:rsidR="001A79E2" w:rsidRPr="00D56DD5" w:rsidRDefault="001A79E2" w:rsidP="004F37A9">
      <w:pPr>
        <w:pStyle w:val="Heading1"/>
        <w:rPr>
          <w:lang w:val="sr-Cyrl-RS"/>
        </w:rPr>
      </w:pPr>
      <w:bookmarkStart w:id="4" w:name="_Toc464816045"/>
      <w:r w:rsidRPr="00D56DD5">
        <w:rPr>
          <w:lang w:val="sr-Cyrl-RS"/>
        </w:rPr>
        <w:t>СЛОВЕНИЈА</w:t>
      </w:r>
      <w:bookmarkEnd w:id="4"/>
    </w:p>
    <w:p w:rsidR="001A79E2" w:rsidRDefault="001A79E2" w:rsidP="001A79E2">
      <w:pPr>
        <w:spacing w:before="240" w:line="360" w:lineRule="auto"/>
        <w:jc w:val="both"/>
        <w:rPr>
          <w:lang w:val="sr-Cyrl-RS"/>
        </w:rPr>
      </w:pPr>
      <w:r>
        <w:rPr>
          <w:lang w:val="sr-Cyrl-RS"/>
        </w:rPr>
        <w:t>У Словенији је последњих година број превремено рођених беба у порасту. У 2015. години број превремених порођаја у односу на укупан број је био 7%, (приближно 1400 превремених порођаја).</w:t>
      </w:r>
    </w:p>
    <w:p w:rsidR="001A79E2" w:rsidRPr="00E0463B" w:rsidRDefault="001A79E2" w:rsidP="001A79E2">
      <w:pPr>
        <w:spacing w:before="240" w:line="360" w:lineRule="auto"/>
        <w:jc w:val="both"/>
        <w:rPr>
          <w:lang w:val="sr-Cyrl-RS"/>
        </w:rPr>
      </w:pPr>
      <w:r>
        <w:rPr>
          <w:lang w:val="sr-Cyrl-RS"/>
        </w:rPr>
        <w:t xml:space="preserve">Мајке и бебе добијају негу и третман у складу са њиховим стањем, без обзира на то да ли је беба рођена у термину. Трошкове порођаја, болнички смештај и негу покрива обавезно здравствено осигурање. До 1. јануара 2009. године, трошкови смештаја су били покривени само мајкама које доје своју децу. Према Изменама и допунама Закона о здравственој заштити и осигурању од 1. јануара 2009. године, један од родитеља може </w:t>
      </w:r>
      <w:r w:rsidR="004F37A9">
        <w:rPr>
          <w:lang w:val="sr-Cyrl-RS"/>
        </w:rPr>
        <w:t>да остане</w:t>
      </w:r>
      <w:r>
        <w:rPr>
          <w:lang w:val="sr-Cyrl-RS"/>
        </w:rPr>
        <w:t xml:space="preserve"> са дететом у болници, све до дететове пете године. </w:t>
      </w:r>
    </w:p>
    <w:p w:rsidR="001A79E2" w:rsidRDefault="001A79E2" w:rsidP="001A79E2">
      <w:pPr>
        <w:spacing w:line="360" w:lineRule="auto"/>
        <w:jc w:val="both"/>
        <w:rPr>
          <w:lang w:val="sr-Cyrl-RS"/>
        </w:rPr>
      </w:pPr>
      <w:r>
        <w:rPr>
          <w:lang w:val="sr-Cyrl-RS"/>
        </w:rPr>
        <w:t xml:space="preserve">Породилишта која имају интензивну негу су често препуњена и није увек могуће да мајке превремено рођенених беба имају посебне услове у болници. Оне су често смештене на одељењима неинтензивне неге и деле собу са мајкама које су на време родиле. Из тог разлога,  многе мајке превремено рођених беба, а нарочито оне које деца чекају код куће, се одлучују да не </w:t>
      </w:r>
      <w:r>
        <w:rPr>
          <w:lang w:val="sr-Cyrl-RS"/>
        </w:rPr>
        <w:lastRenderedPageBreak/>
        <w:t xml:space="preserve">остану у болници и долазе сваког дана како би провеле време са својим бебама на интензивној нези. </w:t>
      </w:r>
    </w:p>
    <w:p w:rsidR="001A79E2" w:rsidRPr="009809F0" w:rsidRDefault="001A79E2" w:rsidP="001A79E2">
      <w:pPr>
        <w:spacing w:line="360" w:lineRule="auto"/>
        <w:jc w:val="both"/>
        <w:rPr>
          <w:lang w:val="sr-Cyrl-RS"/>
        </w:rPr>
      </w:pPr>
      <w:r>
        <w:rPr>
          <w:lang w:val="sr-Cyrl-RS"/>
        </w:rPr>
        <w:t>У Словенији постоје две установе здравствене заштите на терцијарном нивоу које имају Одељење неона</w:t>
      </w:r>
      <w:r w:rsidR="004F37A9">
        <w:rPr>
          <w:lang w:val="sr-Cyrl-RS"/>
        </w:rPr>
        <w:t>та</w:t>
      </w:r>
      <w:r>
        <w:rPr>
          <w:lang w:val="sr-Cyrl-RS"/>
        </w:rPr>
        <w:t xml:space="preserve">лне интензивне неге – у Љубљани и Марибору. Превремено рођене бебе су  углавном тамо смештене. Могу бити смештене пре рођења (транспорт </w:t>
      </w:r>
      <w:r>
        <w:t>in</w:t>
      </w:r>
      <w:r w:rsidRPr="00D453F8">
        <w:rPr>
          <w:lang w:val="ru-RU"/>
        </w:rPr>
        <w:t xml:space="preserve"> </w:t>
      </w:r>
      <w:r>
        <w:t>utero</w:t>
      </w:r>
      <w:r w:rsidRPr="00D453F8">
        <w:rPr>
          <w:lang w:val="ru-RU"/>
        </w:rPr>
        <w:t xml:space="preserve">) </w:t>
      </w:r>
      <w:r>
        <w:rPr>
          <w:lang w:val="sr-Cyrl-RS"/>
        </w:rPr>
        <w:t xml:space="preserve">као и по рођењу, уколико стање захтева интензивну негу. На овим одељењима раде неонатолози док су на осталим одељењима мајке и деца под наздором акушера/гинеколога и педијатара. Поред ове две установе постоји још укупно 10 породилишта на секундарном нивоу са одељењима неонатологије под једним кровом, и 2 породилишта (у Крању и Постојини) где нема одељења педијатрије.   </w:t>
      </w:r>
    </w:p>
    <w:p w:rsidR="001A79E2" w:rsidRDefault="004F37A9" w:rsidP="001A79E2">
      <w:pPr>
        <w:spacing w:line="360" w:lineRule="auto"/>
        <w:jc w:val="both"/>
        <w:rPr>
          <w:lang w:val="sr-Cyrl-RS"/>
        </w:rPr>
      </w:pPr>
      <w:r>
        <w:rPr>
          <w:lang w:val="sr-Cyrl-RS"/>
        </w:rPr>
        <w:t>Закон о финансијској</w:t>
      </w:r>
      <w:r w:rsidR="001A79E2">
        <w:rPr>
          <w:lang w:val="sr-Cyrl-RS"/>
        </w:rPr>
        <w:t xml:space="preserve"> подршци породици омогућава да одсуство са рада због неге детета траје 260 дана. У случају превремено рођене деце, одсуство је продужено за онолики број дана колико је трудноћа скраћена због превременог порођаја. Одсуство може бити и продужено (за додатних 90 дана) и због рођења детета са посебним  потребама и ово право се може искористити до дететових навршених 18 месеци. У овом случају, закон предвиђа  да оба родитеља могу остати код куће са дететом истовремено. По истеку одсуства због неге детета, мајке превремено рођене деце која имају неке од здравствених проблема имају право и на додатну финансијску подршку, за коју се пријављују у Центру за социјални рад.  </w:t>
      </w:r>
    </w:p>
    <w:p w:rsidR="001A79E2" w:rsidRPr="003501C4" w:rsidRDefault="00D453F8" w:rsidP="004F37A9">
      <w:pPr>
        <w:pStyle w:val="Heading1"/>
        <w:rPr>
          <w:lang w:val="sr-Cyrl-RS"/>
        </w:rPr>
      </w:pPr>
      <w:bookmarkStart w:id="5" w:name="_Toc464816046"/>
      <w:r>
        <w:rPr>
          <w:lang w:val="sr-Cyrl-RS"/>
        </w:rPr>
        <w:t>УЈЕДИЊЕНО КРАЉЕВСТВО - ЕНГ</w:t>
      </w:r>
      <w:r w:rsidR="001A79E2" w:rsidRPr="003501C4">
        <w:rPr>
          <w:lang w:val="sr-Cyrl-RS"/>
        </w:rPr>
        <w:t>Л</w:t>
      </w:r>
      <w:r>
        <w:rPr>
          <w:lang w:val="sr-Cyrl-RS"/>
        </w:rPr>
        <w:t>Е</w:t>
      </w:r>
      <w:r w:rsidR="001A79E2" w:rsidRPr="003501C4">
        <w:rPr>
          <w:lang w:val="sr-Cyrl-RS"/>
        </w:rPr>
        <w:t>СКА</w:t>
      </w:r>
      <w:bookmarkEnd w:id="5"/>
    </w:p>
    <w:p w:rsidR="001A79E2" w:rsidRDefault="001A79E2" w:rsidP="001A79E2">
      <w:pPr>
        <w:spacing w:before="240" w:line="360" w:lineRule="auto"/>
        <w:jc w:val="both"/>
        <w:rPr>
          <w:lang w:val="sr-Cyrl-RS"/>
        </w:rPr>
      </w:pPr>
      <w:r>
        <w:rPr>
          <w:lang w:val="sr-Cyrl-RS"/>
        </w:rPr>
        <w:t xml:space="preserve">Успостављање неонаталне интензивне неге </w:t>
      </w:r>
      <w:r w:rsidR="00B03AC6">
        <w:rPr>
          <w:lang w:val="sr-Cyrl-RS"/>
        </w:rPr>
        <w:t>у Уједињеном краљевству</w:t>
      </w:r>
      <w:r>
        <w:rPr>
          <w:lang w:val="sr-Cyrl-RS"/>
        </w:rPr>
        <w:t xml:space="preserve"> је у надлежности националних здравствених служби Шкотске, Велса, Серверне Ирске и Енглеске. Законодавна надлежност у овој области је пренета на националне парламенте.   </w:t>
      </w:r>
    </w:p>
    <w:p w:rsidR="001A79E2" w:rsidRDefault="001A79E2" w:rsidP="001A79E2">
      <w:pPr>
        <w:spacing w:line="360" w:lineRule="auto"/>
        <w:jc w:val="both"/>
        <w:rPr>
          <w:lang w:val="sr-Cyrl-RS"/>
        </w:rPr>
      </w:pPr>
      <w:r>
        <w:rPr>
          <w:lang w:val="sr-Cyrl-RS"/>
        </w:rPr>
        <w:t>Национална здравствена служба Енглеске (</w:t>
      </w:r>
      <w:r>
        <w:t>National</w:t>
      </w:r>
      <w:r w:rsidRPr="00D453F8">
        <w:rPr>
          <w:lang w:val="sr-Cyrl-RS"/>
        </w:rPr>
        <w:t xml:space="preserve"> </w:t>
      </w:r>
      <w:r>
        <w:t>Health</w:t>
      </w:r>
      <w:r w:rsidRPr="00D453F8">
        <w:rPr>
          <w:lang w:val="sr-Cyrl-RS"/>
        </w:rPr>
        <w:t xml:space="preserve"> </w:t>
      </w:r>
      <w:r>
        <w:t>Service</w:t>
      </w:r>
      <w:r w:rsidRPr="00D453F8">
        <w:rPr>
          <w:lang w:val="sr-Cyrl-RS"/>
        </w:rPr>
        <w:t xml:space="preserve"> </w:t>
      </w:r>
      <w:r>
        <w:t>of</w:t>
      </w:r>
      <w:r w:rsidRPr="00D453F8">
        <w:rPr>
          <w:lang w:val="sr-Cyrl-RS"/>
        </w:rPr>
        <w:t xml:space="preserve"> </w:t>
      </w:r>
      <w:r>
        <w:t>England</w:t>
      </w:r>
      <w:r w:rsidRPr="00D453F8">
        <w:rPr>
          <w:lang w:val="sr-Cyrl-RS"/>
        </w:rPr>
        <w:t xml:space="preserve">) </w:t>
      </w:r>
      <w:r>
        <w:t>je</w:t>
      </w:r>
      <w:r w:rsidRPr="00D453F8">
        <w:rPr>
          <w:lang w:val="sr-Cyrl-RS"/>
        </w:rPr>
        <w:t xml:space="preserve"> </w:t>
      </w:r>
      <w:r>
        <w:rPr>
          <w:lang w:val="sr-Cyrl-RS"/>
        </w:rPr>
        <w:t xml:space="preserve">2014. године донела Смернице за рад неонаталне интензивне неге. Одбори локалних болница и посебне службе су у обавези да одлуче како најбоље спровести Смернице да би се побољшале шансе бебе за опстанак и смањила смртност превремено рођених беба или беба са сметњама. </w:t>
      </w:r>
    </w:p>
    <w:p w:rsidR="001A79E2" w:rsidRDefault="001A79E2" w:rsidP="001A79E2">
      <w:pPr>
        <w:spacing w:before="100" w:beforeAutospacing="1" w:after="100" w:afterAutospacing="1" w:line="360" w:lineRule="auto"/>
        <w:jc w:val="both"/>
        <w:rPr>
          <w:lang w:val="sr-Cyrl-RS"/>
        </w:rPr>
      </w:pPr>
      <w:r>
        <w:rPr>
          <w:lang w:val="sr-Cyrl-RS"/>
        </w:rPr>
        <w:t>Болнички одбори</w:t>
      </w:r>
      <w:r>
        <w:rPr>
          <w:rStyle w:val="FootnoteReference"/>
          <w:lang w:val="sr-Cyrl-RS"/>
        </w:rPr>
        <w:footnoteReference w:id="2"/>
      </w:r>
      <w:r w:rsidR="0023377E">
        <w:rPr>
          <w:lang w:val="sr-Latn-RS"/>
        </w:rPr>
        <w:t xml:space="preserve"> (NHS Trusts</w:t>
      </w:r>
      <w:r w:rsidR="00EE19A0">
        <w:rPr>
          <w:lang w:val="sr-Latn-RS"/>
        </w:rPr>
        <w:t>)</w:t>
      </w:r>
      <w:r>
        <w:rPr>
          <w:lang w:val="sr-Cyrl-RS"/>
        </w:rPr>
        <w:t xml:space="preserve"> су дужни да обезбеде породично орјентисану негу и да побољшају квалитет услуга кроз Мрежу породилишта (која је део шире Стратешке мреже подршке за мајку и </w:t>
      </w:r>
      <w:r>
        <w:rPr>
          <w:lang w:val="sr-Cyrl-RS"/>
        </w:rPr>
        <w:lastRenderedPageBreak/>
        <w:t xml:space="preserve">дете). Већина беба, на време или превремено </w:t>
      </w:r>
      <w:r w:rsidR="00FB6DCB">
        <w:rPr>
          <w:lang w:val="sr-Cyrl-RS"/>
        </w:rPr>
        <w:t xml:space="preserve">рођених са мањим проблемима, </w:t>
      </w:r>
      <w:r>
        <w:rPr>
          <w:lang w:val="sr-Cyrl-RS"/>
        </w:rPr>
        <w:t>смешта</w:t>
      </w:r>
      <w:r w:rsidR="00FB6DCB">
        <w:rPr>
          <w:lang w:val="sr-Cyrl-RS"/>
        </w:rPr>
        <w:t xml:space="preserve"> се</w:t>
      </w:r>
      <w:r>
        <w:rPr>
          <w:lang w:val="sr-Cyrl-RS"/>
        </w:rPr>
        <w:t xml:space="preserve"> у локалне болнице. Комплексна и интензивна нега беба рођених много пре термина се сп</w:t>
      </w:r>
      <w:r w:rsidR="00FB6DCB">
        <w:rPr>
          <w:lang w:val="sr-Cyrl-RS"/>
        </w:rPr>
        <w:t>орводи на терцијарном нивоу на о</w:t>
      </w:r>
      <w:r>
        <w:rPr>
          <w:lang w:val="sr-Cyrl-RS"/>
        </w:rPr>
        <w:t>дељењима неонатологије. Према Смерницама Националн</w:t>
      </w:r>
      <w:r w:rsidR="00FB6DCB">
        <w:rPr>
          <w:lang w:val="sr-Cyrl-RS"/>
        </w:rPr>
        <w:t>е здравствене службе Енглеске, о</w:t>
      </w:r>
      <w:r>
        <w:rPr>
          <w:lang w:val="sr-Cyrl-RS"/>
        </w:rPr>
        <w:t>дељења неонатологије морају да омогуће породично орјентисан приступ у раду који укључује смеш</w:t>
      </w:r>
      <w:r w:rsidR="00FB6DCB">
        <w:rPr>
          <w:lang w:val="sr-Cyrl-RS"/>
        </w:rPr>
        <w:t>т</w:t>
      </w:r>
      <w:r>
        <w:rPr>
          <w:lang w:val="sr-Cyrl-RS"/>
        </w:rPr>
        <w:t>ај за родитеље (укључујући додатни кревет где је могуће), бесплатан паркинг, приватност и удобност у просторији за дојење и повој, простор за припрему мањих оброка и пића, засебну собу за поверљиве разговоре и ост</w:t>
      </w:r>
      <w:r w:rsidR="00FB6DCB">
        <w:rPr>
          <w:lang w:val="sr-Cyrl-RS"/>
        </w:rPr>
        <w:t>але одговарајуће услове за породично орјентисану негу</w:t>
      </w:r>
      <w:r>
        <w:rPr>
          <w:lang w:val="sr-Cyrl-RS"/>
        </w:rPr>
        <w:t xml:space="preserve"> нп</w:t>
      </w:r>
      <w:r w:rsidR="00FB6DCB">
        <w:rPr>
          <w:lang w:val="sr-Cyrl-RS"/>
        </w:rPr>
        <w:t>р</w:t>
      </w:r>
      <w:r>
        <w:rPr>
          <w:lang w:val="sr-Cyrl-RS"/>
        </w:rPr>
        <w:t>. „кожа на кожу/кенгур нега“.</w:t>
      </w:r>
    </w:p>
    <w:p w:rsidR="001A79E2" w:rsidRDefault="001A79E2" w:rsidP="001A79E2">
      <w:pPr>
        <w:spacing w:before="100" w:beforeAutospacing="1" w:after="100" w:afterAutospacing="1" w:line="360" w:lineRule="auto"/>
        <w:jc w:val="both"/>
        <w:rPr>
          <w:lang w:val="sr-Cyrl-RS"/>
        </w:rPr>
      </w:pPr>
      <w:r>
        <w:rPr>
          <w:lang w:val="sr-Cyrl-RS"/>
        </w:rPr>
        <w:t>Извеш</w:t>
      </w:r>
      <w:r w:rsidR="00FB6DCB">
        <w:rPr>
          <w:lang w:val="sr-Cyrl-RS"/>
        </w:rPr>
        <w:t>т</w:t>
      </w:r>
      <w:r>
        <w:rPr>
          <w:lang w:val="sr-Cyrl-RS"/>
        </w:rPr>
        <w:t xml:space="preserve">ај „Боља рађања“, објављен у фебруару 2016. године у часопису Национални преглед материнства, донео је визију будуће неге породиља, укључујући и неонатолошку негу. Такође, представљен је и низ пропорука како би се осигурало да услуге породилишта и неонатологије постану безбедније, интимније, љубазније и још више породично орјентисане. Основан </w:t>
      </w:r>
      <w:r w:rsidR="00FB6DCB">
        <w:rPr>
          <w:lang w:val="sr-Cyrl-RS"/>
        </w:rPr>
        <w:t>је и Одбор који ће се бавити сп</w:t>
      </w:r>
      <w:r>
        <w:rPr>
          <w:lang w:val="sr-Cyrl-RS"/>
        </w:rPr>
        <w:t>р</w:t>
      </w:r>
      <w:r w:rsidR="00FB6DCB">
        <w:rPr>
          <w:lang w:val="sr-Cyrl-RS"/>
        </w:rPr>
        <w:t>о</w:t>
      </w:r>
      <w:r>
        <w:rPr>
          <w:lang w:val="sr-Cyrl-RS"/>
        </w:rPr>
        <w:t>вођењем и надзором ових препорука.</w:t>
      </w:r>
    </w:p>
    <w:p w:rsidR="001A79E2" w:rsidRPr="000D52AB" w:rsidRDefault="001A79E2" w:rsidP="005A4411">
      <w:pPr>
        <w:spacing w:before="100" w:beforeAutospacing="1" w:after="100" w:afterAutospacing="1" w:line="360" w:lineRule="auto"/>
        <w:jc w:val="both"/>
        <w:rPr>
          <w:lang w:val="sr-Cyrl-RS"/>
        </w:rPr>
      </w:pPr>
      <w:r>
        <w:rPr>
          <w:lang w:val="sr-Cyrl-RS"/>
        </w:rPr>
        <w:t>Поред Смерница, неонаталне здравствене јединице у Енглеској се руководе и Стандардима квалитета неонатал</w:t>
      </w:r>
      <w:r w:rsidR="005A4411">
        <w:rPr>
          <w:lang w:val="sr-Cyrl-RS"/>
        </w:rPr>
        <w:t xml:space="preserve">не неге из октобра 2010. године </w:t>
      </w:r>
      <w:r>
        <w:rPr>
          <w:lang w:val="sr-Cyrl-RS"/>
        </w:rPr>
        <w:t>као и Упуством за високо квалитетне неонаталне услуге Министарства здравља из 2009. године.</w:t>
      </w:r>
    </w:p>
    <w:p w:rsidR="001A79E2" w:rsidRPr="00D453F8" w:rsidRDefault="00B16B79" w:rsidP="001A79E2">
      <w:pPr>
        <w:spacing w:line="360" w:lineRule="auto"/>
        <w:jc w:val="both"/>
        <w:rPr>
          <w:rFonts w:cs="Arial"/>
          <w:sz w:val="19"/>
          <w:szCs w:val="19"/>
          <w:lang w:val="sr-Cyrl-RS"/>
        </w:rPr>
      </w:pPr>
      <w:r>
        <w:rPr>
          <w:rFonts w:cs="Arial"/>
          <w:sz w:val="19"/>
          <w:szCs w:val="19"/>
          <w:lang w:val="sr-Cyrl-RS"/>
        </w:rPr>
        <w:tab/>
      </w:r>
      <w:r>
        <w:rPr>
          <w:rFonts w:cs="Arial"/>
          <w:sz w:val="19"/>
          <w:szCs w:val="19"/>
          <w:lang w:val="sr-Cyrl-RS"/>
        </w:rPr>
        <w:tab/>
      </w:r>
      <w:r>
        <w:rPr>
          <w:rFonts w:cs="Arial"/>
          <w:sz w:val="19"/>
          <w:szCs w:val="19"/>
          <w:lang w:val="sr-Cyrl-RS"/>
        </w:rPr>
        <w:tab/>
      </w:r>
      <w:r>
        <w:rPr>
          <w:rFonts w:cs="Arial"/>
          <w:sz w:val="19"/>
          <w:szCs w:val="19"/>
          <w:lang w:val="sr-Cyrl-RS"/>
        </w:rPr>
        <w:tab/>
      </w:r>
      <w:r>
        <w:rPr>
          <w:rFonts w:cs="Arial"/>
          <w:sz w:val="19"/>
          <w:szCs w:val="19"/>
          <w:lang w:val="sr-Cyrl-RS"/>
        </w:rPr>
        <w:tab/>
      </w:r>
      <w:r>
        <w:rPr>
          <w:rFonts w:cs="Arial"/>
          <w:sz w:val="19"/>
          <w:szCs w:val="19"/>
          <w:lang w:val="sr-Cyrl-RS"/>
        </w:rPr>
        <w:tab/>
      </w:r>
    </w:p>
    <w:p w:rsidR="00A72BC5" w:rsidRPr="004F37A9" w:rsidRDefault="00B16B79">
      <w:pPr>
        <w:rPr>
          <w:b/>
          <w:bCs/>
          <w:i/>
          <w:lang w:val="sr-Cyrl-RS"/>
        </w:rPr>
      </w:pPr>
      <w:r w:rsidRPr="004F37A9">
        <w:rPr>
          <w:b/>
          <w:bCs/>
          <w:i/>
          <w:lang w:val="sr-Cyrl-RS"/>
        </w:rPr>
        <w:t>Извори информација:</w:t>
      </w:r>
    </w:p>
    <w:p w:rsidR="00B16B79" w:rsidRDefault="00B16B79">
      <w:pPr>
        <w:rPr>
          <w:lang w:val="sr-Cyrl-RS"/>
        </w:rPr>
      </w:pPr>
      <w:r>
        <w:rPr>
          <w:lang w:val="sr-Cyrl-RS"/>
        </w:rPr>
        <w:t xml:space="preserve">- ЕЦПИД упит </w:t>
      </w:r>
      <w:r w:rsidR="00250FE5">
        <w:rPr>
          <w:lang w:val="sr-Cyrl-RS"/>
        </w:rPr>
        <w:t xml:space="preserve">бр. </w:t>
      </w:r>
      <w:r w:rsidRPr="00B16B79">
        <w:rPr>
          <w:lang w:val="sr-Cyrl-RS"/>
        </w:rPr>
        <w:t>3210</w:t>
      </w:r>
      <w:r>
        <w:rPr>
          <w:lang w:val="sr-Cyrl-RS"/>
        </w:rPr>
        <w:t xml:space="preserve"> </w:t>
      </w:r>
      <w:r w:rsidR="00046DA3">
        <w:rPr>
          <w:lang w:val="sr-Cyrl-RS"/>
        </w:rPr>
        <w:t>''</w:t>
      </w:r>
      <w:r w:rsidR="00E775A9" w:rsidRPr="00E775A9">
        <w:rPr>
          <w:lang w:val="sr-Cyrl-RS"/>
        </w:rPr>
        <w:t>Care of premature born babies – State and obligations of responsible institutions</w:t>
      </w:r>
      <w:r w:rsidR="00046DA3">
        <w:rPr>
          <w:lang w:val="sr-Cyrl-RS"/>
        </w:rPr>
        <w:t>'' (10.10.2016.)</w:t>
      </w:r>
    </w:p>
    <w:p w:rsidR="00250FE5" w:rsidRDefault="00250FE5">
      <w:pPr>
        <w:rPr>
          <w:rStyle w:val="Hyperlink"/>
          <w:lang w:val="sr-Cyrl-RS"/>
        </w:rPr>
      </w:pPr>
      <w:r>
        <w:rPr>
          <w:lang w:val="sr-Cyrl-RS"/>
        </w:rPr>
        <w:t xml:space="preserve">- Институт </w:t>
      </w:r>
      <w:r w:rsidRPr="009D5194">
        <w:rPr>
          <w:lang w:val="sr-Cyrl-RS"/>
        </w:rPr>
        <w:t>за здравствену заштиту мајке и детета Србије ,,Др Вукан Чупић’’</w:t>
      </w:r>
      <w:r w:rsidR="00FB6DCB">
        <w:rPr>
          <w:lang w:val="ru-RU"/>
        </w:rPr>
        <w:t>,</w:t>
      </w:r>
      <w:r>
        <w:rPr>
          <w:lang w:val="sr-Cyrl-RS"/>
        </w:rPr>
        <w:t xml:space="preserve"> </w:t>
      </w:r>
      <w:hyperlink r:id="rId9" w:history="1">
        <w:r w:rsidRPr="006A14FA">
          <w:rPr>
            <w:rStyle w:val="Hyperlink"/>
            <w:lang w:val="sr-Cyrl-RS"/>
          </w:rPr>
          <w:t>http://www.imd.org.rs/</w:t>
        </w:r>
      </w:hyperlink>
    </w:p>
    <w:p w:rsidR="00E775A9" w:rsidRDefault="00FB6DCB">
      <w:pPr>
        <w:rPr>
          <w:lang w:val="ru-RU"/>
        </w:rPr>
      </w:pPr>
      <w:r>
        <w:rPr>
          <w:lang w:val="ru-RU"/>
        </w:rPr>
        <w:t>- Институт за неонатологију,</w:t>
      </w:r>
      <w:r w:rsidR="00E775A9" w:rsidRPr="00E775A9">
        <w:rPr>
          <w:lang w:val="ru-RU"/>
        </w:rPr>
        <w:t xml:space="preserve"> </w:t>
      </w:r>
      <w:hyperlink r:id="rId10" w:history="1">
        <w:r w:rsidRPr="002E3B05">
          <w:rPr>
            <w:rStyle w:val="Hyperlink"/>
            <w:lang w:val="ru-RU"/>
          </w:rPr>
          <w:t>http://www.neonatologija.rs/</w:t>
        </w:r>
      </w:hyperlink>
    </w:p>
    <w:p w:rsidR="0043050F" w:rsidRPr="00D453F8" w:rsidRDefault="00FB6DCB">
      <w:pPr>
        <w:rPr>
          <w:lang w:val="sr-Latn-BA"/>
        </w:rPr>
      </w:pPr>
      <w:r>
        <w:rPr>
          <w:lang w:val="ru-RU"/>
        </w:rPr>
        <w:t xml:space="preserve">- </w:t>
      </w:r>
      <w:r w:rsidR="0043050F" w:rsidRPr="00D453F8">
        <w:rPr>
          <w:lang w:val="ru-RU"/>
        </w:rPr>
        <w:t xml:space="preserve"> </w:t>
      </w:r>
      <w:r w:rsidR="0043050F">
        <w:rPr>
          <w:lang w:val="sr-Cyrl-RS"/>
        </w:rPr>
        <w:t>Универзитетск</w:t>
      </w:r>
      <w:r w:rsidR="0043050F">
        <w:t>a</w:t>
      </w:r>
      <w:r w:rsidR="0043050F">
        <w:rPr>
          <w:lang w:val="sr-Cyrl-RS"/>
        </w:rPr>
        <w:t xml:space="preserve"> дечј</w:t>
      </w:r>
      <w:r w:rsidR="0043050F">
        <w:t>a</w:t>
      </w:r>
      <w:r w:rsidR="0043050F">
        <w:rPr>
          <w:lang w:val="sr-Cyrl-RS"/>
        </w:rPr>
        <w:t xml:space="preserve"> клиник</w:t>
      </w:r>
      <w:r w:rsidR="0043050F">
        <w:t>a</w:t>
      </w:r>
      <w:r>
        <w:rPr>
          <w:lang w:val="ru-RU"/>
        </w:rPr>
        <w:t>,</w:t>
      </w:r>
      <w:r w:rsidR="0043050F" w:rsidRPr="00D453F8">
        <w:rPr>
          <w:lang w:val="ru-RU"/>
        </w:rPr>
        <w:t xml:space="preserve"> </w:t>
      </w:r>
      <w:hyperlink r:id="rId11" w:history="1">
        <w:r w:rsidR="0043050F" w:rsidRPr="00D453F8">
          <w:rPr>
            <w:rStyle w:val="Hyperlink"/>
            <w:lang w:val="sr-Latn-BA"/>
          </w:rPr>
          <w:t>http://tirsova.rs/</w:t>
        </w:r>
      </w:hyperlink>
    </w:p>
    <w:p w:rsidR="00250FE5" w:rsidRDefault="00250FE5">
      <w:pPr>
        <w:rPr>
          <w:lang w:val="sr-Cyrl-RS"/>
        </w:rPr>
      </w:pPr>
      <w:r>
        <w:rPr>
          <w:lang w:val="sr-Cyrl-RS"/>
        </w:rPr>
        <w:t xml:space="preserve">- </w:t>
      </w:r>
      <w:r w:rsidRPr="00250FE5">
        <w:rPr>
          <w:lang w:val="sr-Cyrl-RS"/>
        </w:rPr>
        <w:t>Care of the preterm and/or low-birth-weight newborn</w:t>
      </w:r>
      <w:r w:rsidRPr="00D453F8">
        <w:rPr>
          <w:lang w:val="sr-Latn-BA"/>
        </w:rPr>
        <w:t xml:space="preserve">. </w:t>
      </w:r>
      <w:r w:rsidR="00FB6DCB">
        <w:rPr>
          <w:lang w:val="sr-Latn-BA"/>
        </w:rPr>
        <w:t>World Health Organisation</w:t>
      </w:r>
      <w:r w:rsidR="00FB6DCB">
        <w:rPr>
          <w:lang w:val="sr-Cyrl-RS"/>
        </w:rPr>
        <w:t>,</w:t>
      </w:r>
      <w:r>
        <w:t xml:space="preserve"> </w:t>
      </w:r>
      <w:hyperlink r:id="rId12" w:history="1">
        <w:r w:rsidRPr="006A14FA">
          <w:rPr>
            <w:rStyle w:val="Hyperlink"/>
            <w:lang w:val="sr-Cyrl-RS"/>
          </w:rPr>
          <w:t>http://www.who.int/maternal_child_adolescent/topics/newborn/care_of_preterm/en/</w:t>
        </w:r>
      </w:hyperlink>
    </w:p>
    <w:p w:rsidR="00250FE5" w:rsidRDefault="00250FE5">
      <w:pPr>
        <w:rPr>
          <w:lang w:val="sr-Cyrl-RS"/>
        </w:rPr>
      </w:pPr>
    </w:p>
    <w:p w:rsidR="00D453F8" w:rsidRPr="00D453F8" w:rsidRDefault="00D453F8">
      <w:pPr>
        <w:rPr>
          <w:lang w:val="sr-Cyrl-RS"/>
        </w:rPr>
      </w:pPr>
    </w:p>
    <w:p w:rsidR="00D453F8" w:rsidRDefault="00D453F8" w:rsidP="00D453F8">
      <w:pPr>
        <w:spacing w:after="0" w:line="360" w:lineRule="auto"/>
        <w:jc w:val="both"/>
        <w:rPr>
          <w:rFonts w:cs="Arial"/>
          <w:sz w:val="19"/>
          <w:szCs w:val="19"/>
          <w:lang w:val="sr-Cyrl-RS"/>
        </w:rPr>
      </w:pPr>
      <w:r>
        <w:tab/>
      </w:r>
      <w:r>
        <w:tab/>
      </w:r>
      <w:r>
        <w:tab/>
      </w:r>
      <w:r>
        <w:tab/>
      </w:r>
      <w:r>
        <w:tab/>
      </w:r>
      <w:r>
        <w:tab/>
      </w:r>
      <w:r>
        <w:tab/>
      </w:r>
      <w:r>
        <w:tab/>
      </w:r>
      <w:r>
        <w:rPr>
          <w:rFonts w:cs="Arial"/>
          <w:sz w:val="19"/>
          <w:szCs w:val="19"/>
          <w:lang w:val="sr-Cyrl-RS"/>
        </w:rPr>
        <w:t>Истраживање припремила:</w:t>
      </w:r>
    </w:p>
    <w:p w:rsidR="00D453F8" w:rsidRDefault="00D453F8" w:rsidP="00D453F8">
      <w:pPr>
        <w:pStyle w:val="NoSpacing"/>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Јелена Марковић</w:t>
      </w:r>
    </w:p>
    <w:p w:rsidR="00FB6DCB" w:rsidRPr="00D453F8" w:rsidRDefault="00FB6DCB" w:rsidP="00D453F8">
      <w:pPr>
        <w:pStyle w:val="NoSpacing"/>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виши саветник-истраживач</w:t>
      </w:r>
    </w:p>
    <w:sectPr w:rsidR="00FB6DCB" w:rsidRPr="00D453F8" w:rsidSect="004F37A9">
      <w:footerReference w:type="default" r:id="rId13"/>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23E" w:rsidRDefault="001A423E" w:rsidP="001A79E2">
      <w:pPr>
        <w:spacing w:after="0" w:line="240" w:lineRule="auto"/>
      </w:pPr>
      <w:r>
        <w:separator/>
      </w:r>
    </w:p>
  </w:endnote>
  <w:endnote w:type="continuationSeparator" w:id="0">
    <w:p w:rsidR="001A423E" w:rsidRDefault="001A423E" w:rsidP="001A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220827"/>
      <w:docPartObj>
        <w:docPartGallery w:val="Page Numbers (Bottom of Page)"/>
        <w:docPartUnique/>
      </w:docPartObj>
    </w:sdtPr>
    <w:sdtEndPr>
      <w:rPr>
        <w:noProof/>
      </w:rPr>
    </w:sdtEndPr>
    <w:sdtContent>
      <w:p w:rsidR="00B03AC6" w:rsidRDefault="00B03AC6">
        <w:pPr>
          <w:pStyle w:val="Footer"/>
          <w:jc w:val="right"/>
        </w:pPr>
        <w:r>
          <w:fldChar w:fldCharType="begin"/>
        </w:r>
        <w:r>
          <w:instrText xml:space="preserve"> PAGE   \* MERGEFORMAT </w:instrText>
        </w:r>
        <w:r>
          <w:fldChar w:fldCharType="separate"/>
        </w:r>
        <w:r w:rsidR="00FB6DCB">
          <w:rPr>
            <w:noProof/>
          </w:rPr>
          <w:t>7</w:t>
        </w:r>
        <w:r>
          <w:rPr>
            <w:noProof/>
          </w:rPr>
          <w:fldChar w:fldCharType="end"/>
        </w:r>
      </w:p>
    </w:sdtContent>
  </w:sdt>
  <w:p w:rsidR="004F37A9" w:rsidRDefault="004F3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23E" w:rsidRDefault="001A423E" w:rsidP="001A79E2">
      <w:pPr>
        <w:spacing w:after="0" w:line="240" w:lineRule="auto"/>
      </w:pPr>
      <w:r>
        <w:separator/>
      </w:r>
    </w:p>
  </w:footnote>
  <w:footnote w:type="continuationSeparator" w:id="0">
    <w:p w:rsidR="001A423E" w:rsidRDefault="001A423E" w:rsidP="001A79E2">
      <w:pPr>
        <w:spacing w:after="0" w:line="240" w:lineRule="auto"/>
      </w:pPr>
      <w:r>
        <w:continuationSeparator/>
      </w:r>
    </w:p>
  </w:footnote>
  <w:footnote w:id="1">
    <w:p w:rsidR="001A79E2" w:rsidRPr="00DD7A94" w:rsidRDefault="001A79E2" w:rsidP="001A79E2">
      <w:pPr>
        <w:pStyle w:val="FootnoteText"/>
        <w:rPr>
          <w:sz w:val="18"/>
          <w:szCs w:val="18"/>
          <w:lang w:val="sr-Cyrl-RS"/>
        </w:rPr>
      </w:pPr>
      <w:r>
        <w:rPr>
          <w:rStyle w:val="FootnoteReference"/>
        </w:rPr>
        <w:footnoteRef/>
      </w:r>
      <w:r>
        <w:t xml:space="preserve"> </w:t>
      </w:r>
      <w:r w:rsidRPr="00DD7A94">
        <w:rPr>
          <w:sz w:val="18"/>
          <w:szCs w:val="18"/>
          <w:lang w:val="sr-Cyrl-RS"/>
        </w:rPr>
        <w:t xml:space="preserve">Програм је настао 1986. године у САД, заснован је на синактивној развојној теорији, </w:t>
      </w:r>
      <w:r w:rsidR="004F37A9">
        <w:rPr>
          <w:sz w:val="18"/>
          <w:szCs w:val="18"/>
          <w:lang w:val="sr-Cyrl-RS"/>
        </w:rPr>
        <w:t>а његов аутор је др Хајделизе Ал</w:t>
      </w:r>
      <w:r w:rsidRPr="00DD7A94">
        <w:rPr>
          <w:sz w:val="18"/>
          <w:szCs w:val="18"/>
          <w:lang w:val="sr-Cyrl-RS"/>
        </w:rPr>
        <w:t>с, професор развојне психологије на Дечјој клиници Медицинског факултета Харвард, која је дешифровала организацију понашања превремено рођеног новорођенчета. У свету постоји укупно 17 регистрованих неонаталних центара који у потпуности спроводе овај програм – 11 у САД и свега 6 у Европи.</w:t>
      </w:r>
      <w:r w:rsidR="004F37A9">
        <w:rPr>
          <w:sz w:val="18"/>
          <w:szCs w:val="18"/>
          <w:lang w:val="sr-Cyrl-RS"/>
        </w:rPr>
        <w:t xml:space="preserve">  Ф</w:t>
      </w:r>
      <w:r>
        <w:rPr>
          <w:sz w:val="18"/>
          <w:szCs w:val="18"/>
          <w:lang w:val="sr-Cyrl-RS"/>
        </w:rPr>
        <w:t xml:space="preserve">ормална едукација једног </w:t>
      </w:r>
      <w:r w:rsidRPr="00DD7A94">
        <w:rPr>
          <w:sz w:val="18"/>
          <w:szCs w:val="18"/>
          <w:lang w:val="sr-Cyrl-RS"/>
        </w:rPr>
        <w:t>NIDCAP</w:t>
      </w:r>
      <w:r>
        <w:rPr>
          <w:sz w:val="18"/>
          <w:szCs w:val="18"/>
          <w:lang w:val="sr-Cyrl-RS"/>
        </w:rPr>
        <w:t xml:space="preserve"> стручњака траје 2 године.</w:t>
      </w:r>
    </w:p>
  </w:footnote>
  <w:footnote w:id="2">
    <w:p w:rsidR="001A79E2" w:rsidRPr="001D3F25" w:rsidRDefault="001A79E2" w:rsidP="00FB6DCB">
      <w:pPr>
        <w:pStyle w:val="NormalWeb"/>
        <w:jc w:val="both"/>
        <w:rPr>
          <w:lang w:val="sr-Cyrl-RS"/>
        </w:rPr>
      </w:pPr>
      <w:r w:rsidRPr="00FB6DCB">
        <w:rPr>
          <w:rStyle w:val="FootnoteReference"/>
          <w:rFonts w:ascii="Arial" w:hAnsi="Arial" w:cs="Arial"/>
          <w:sz w:val="18"/>
          <w:szCs w:val="18"/>
        </w:rPr>
        <w:footnoteRef/>
      </w:r>
      <w:r w:rsidRPr="00FB6DCB">
        <w:rPr>
          <w:rFonts w:ascii="Arial" w:hAnsi="Arial" w:cs="Arial"/>
          <w:sz w:val="18"/>
          <w:szCs w:val="18"/>
          <w:lang w:val="sr-Cyrl-RS"/>
        </w:rPr>
        <w:t xml:space="preserve"> </w:t>
      </w:r>
      <w:r w:rsidR="00B03AC6" w:rsidRPr="00FB6DCB">
        <w:rPr>
          <w:rFonts w:ascii="Arial" w:hAnsi="Arial" w:cs="Arial"/>
          <w:sz w:val="18"/>
          <w:szCs w:val="18"/>
          <w:lang w:val="sr-Cyrl-RS"/>
        </w:rPr>
        <w:t xml:space="preserve">Болнички одбори (енг. </w:t>
      </w:r>
      <w:r w:rsidR="00B03AC6" w:rsidRPr="00FB6DCB">
        <w:rPr>
          <w:rFonts w:ascii="Arial" w:hAnsi="Arial" w:cs="Arial"/>
          <w:sz w:val="18"/>
          <w:szCs w:val="18"/>
          <w:lang w:val="sr-Latn-RS"/>
        </w:rPr>
        <w:t>NHS Trusts</w:t>
      </w:r>
      <w:r w:rsidR="00B03AC6" w:rsidRPr="00FB6DCB">
        <w:rPr>
          <w:rFonts w:ascii="Arial" w:hAnsi="Arial" w:cs="Arial"/>
          <w:sz w:val="18"/>
          <w:szCs w:val="18"/>
          <w:lang w:val="sr-Cyrl-RS"/>
        </w:rPr>
        <w:t>)</w:t>
      </w:r>
      <w:r w:rsidR="00EE19A0" w:rsidRPr="00FB6DCB">
        <w:rPr>
          <w:rFonts w:ascii="Arial" w:hAnsi="Arial" w:cs="Arial"/>
          <w:sz w:val="18"/>
          <w:szCs w:val="18"/>
          <w:lang w:val="sr-Latn-RS"/>
        </w:rPr>
        <w:t xml:space="preserve"> </w:t>
      </w:r>
      <w:r w:rsidR="00EE19A0" w:rsidRPr="00FB6DCB">
        <w:rPr>
          <w:rFonts w:ascii="Arial" w:hAnsi="Arial" w:cs="Arial"/>
          <w:sz w:val="18"/>
          <w:szCs w:val="18"/>
          <w:lang w:val="sr-Cyrl-RS"/>
        </w:rPr>
        <w:t>су тела јавног сектора која пружају услуге у име Националне здравствене службе Енглеске. За свој рад одговорни су државном секретару.</w:t>
      </w:r>
      <w:r w:rsidR="00FB6DCB" w:rsidRPr="00FB6DCB">
        <w:rPr>
          <w:rFonts w:ascii="Arial" w:hAnsi="Arial" w:cs="Arial"/>
          <w:sz w:val="18"/>
          <w:szCs w:val="18"/>
          <w:lang w:val="sr-Cyrl-RS"/>
        </w:rPr>
        <w:t xml:space="preserve"> Задужени су</w:t>
      </w:r>
      <w:r w:rsidR="00EE19A0" w:rsidRPr="00FB6DCB">
        <w:rPr>
          <w:rFonts w:ascii="Arial" w:hAnsi="Arial" w:cs="Arial"/>
          <w:sz w:val="18"/>
          <w:szCs w:val="18"/>
          <w:lang w:val="sr-Cyrl-RS"/>
        </w:rPr>
        <w:t xml:space="preserve"> за пружање примарне здравствене заштите, обезбеђивање болничког лечења и неге, неге болесника кроз друштвено ангажовани рад, или на било који други нач</w:t>
      </w:r>
      <w:r w:rsidR="00FB6DCB" w:rsidRPr="00FB6DCB">
        <w:rPr>
          <w:rFonts w:ascii="Arial" w:hAnsi="Arial" w:cs="Arial"/>
          <w:sz w:val="18"/>
          <w:szCs w:val="18"/>
          <w:lang w:val="sr-Cyrl-RS"/>
        </w:rPr>
        <w:t>ин</w:t>
      </w:r>
      <w:r w:rsidR="00EE19A0" w:rsidRPr="00FB6DCB">
        <w:rPr>
          <w:rFonts w:ascii="Arial" w:hAnsi="Arial" w:cs="Arial"/>
          <w:sz w:val="18"/>
          <w:szCs w:val="18"/>
          <w:lang w:val="sr-Cyrl-RS"/>
        </w:rPr>
        <w:t xml:space="preserve"> који је орјентисан ка пацијенту као што је обезбеђивање амбулантног  транспорта. </w:t>
      </w:r>
      <w:bookmarkStart w:id="6" w:name="_GoBack"/>
      <w:bookmarkEnd w:id="6"/>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E2"/>
    <w:rsid w:val="00003D43"/>
    <w:rsid w:val="00046DA3"/>
    <w:rsid w:val="00083136"/>
    <w:rsid w:val="000C774F"/>
    <w:rsid w:val="00122E20"/>
    <w:rsid w:val="001834FA"/>
    <w:rsid w:val="001A423E"/>
    <w:rsid w:val="001A79E2"/>
    <w:rsid w:val="001A7B21"/>
    <w:rsid w:val="001C4C71"/>
    <w:rsid w:val="001F1109"/>
    <w:rsid w:val="00224140"/>
    <w:rsid w:val="002247A6"/>
    <w:rsid w:val="0023377E"/>
    <w:rsid w:val="002441C6"/>
    <w:rsid w:val="00250FE5"/>
    <w:rsid w:val="002D0074"/>
    <w:rsid w:val="00301CC6"/>
    <w:rsid w:val="003C3F1B"/>
    <w:rsid w:val="003C6AF0"/>
    <w:rsid w:val="003F46B2"/>
    <w:rsid w:val="0043050F"/>
    <w:rsid w:val="00443517"/>
    <w:rsid w:val="004466B0"/>
    <w:rsid w:val="004565EF"/>
    <w:rsid w:val="00477EA6"/>
    <w:rsid w:val="004C36D8"/>
    <w:rsid w:val="004F106D"/>
    <w:rsid w:val="004F37A9"/>
    <w:rsid w:val="004F683C"/>
    <w:rsid w:val="00502BEC"/>
    <w:rsid w:val="0053568B"/>
    <w:rsid w:val="00535FF3"/>
    <w:rsid w:val="005646A6"/>
    <w:rsid w:val="005A4411"/>
    <w:rsid w:val="00656C92"/>
    <w:rsid w:val="006A5769"/>
    <w:rsid w:val="006D578F"/>
    <w:rsid w:val="00754DDB"/>
    <w:rsid w:val="0079246D"/>
    <w:rsid w:val="007B3A1F"/>
    <w:rsid w:val="007D1903"/>
    <w:rsid w:val="008E20C6"/>
    <w:rsid w:val="00954ADB"/>
    <w:rsid w:val="0096077B"/>
    <w:rsid w:val="00975F49"/>
    <w:rsid w:val="009C38F5"/>
    <w:rsid w:val="00A21743"/>
    <w:rsid w:val="00A27612"/>
    <w:rsid w:val="00A53859"/>
    <w:rsid w:val="00A61ECA"/>
    <w:rsid w:val="00A677CD"/>
    <w:rsid w:val="00A72BC5"/>
    <w:rsid w:val="00B03AC6"/>
    <w:rsid w:val="00B16B79"/>
    <w:rsid w:val="00B560A3"/>
    <w:rsid w:val="00BE761C"/>
    <w:rsid w:val="00BF60AB"/>
    <w:rsid w:val="00C42A68"/>
    <w:rsid w:val="00C45EB3"/>
    <w:rsid w:val="00C51311"/>
    <w:rsid w:val="00CB3CC0"/>
    <w:rsid w:val="00D107CA"/>
    <w:rsid w:val="00D17F66"/>
    <w:rsid w:val="00D453F8"/>
    <w:rsid w:val="00DA37C6"/>
    <w:rsid w:val="00DA3B56"/>
    <w:rsid w:val="00DF25C4"/>
    <w:rsid w:val="00E273EB"/>
    <w:rsid w:val="00E775A9"/>
    <w:rsid w:val="00EA3448"/>
    <w:rsid w:val="00EC43E6"/>
    <w:rsid w:val="00EE19A0"/>
    <w:rsid w:val="00FA0E8F"/>
    <w:rsid w:val="00FB6DCB"/>
    <w:rsid w:val="00FE621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E2"/>
  </w:style>
  <w:style w:type="paragraph" w:styleId="Heading1">
    <w:name w:val="heading 1"/>
    <w:basedOn w:val="Normal"/>
    <w:next w:val="Normal"/>
    <w:link w:val="Heading1Char"/>
    <w:uiPriority w:val="9"/>
    <w:qFormat/>
    <w:rsid w:val="004F37A9"/>
    <w:pPr>
      <w:spacing w:before="480" w:after="0"/>
      <w:contextualSpacing/>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5646A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646A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646A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646A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646A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646A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646A6"/>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5646A6"/>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7A9"/>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5646A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646A6"/>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semiHidden/>
    <w:rsid w:val="005646A6"/>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5646A6"/>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5646A6"/>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5646A6"/>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5646A6"/>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5646A6"/>
    <w:rPr>
      <w:rFonts w:asciiTheme="majorHAnsi" w:eastAsiaTheme="majorEastAsia" w:hAnsiTheme="majorHAnsi" w:cstheme="majorBidi"/>
      <w:i/>
      <w:iCs/>
      <w:spacing w:val="5"/>
    </w:rPr>
  </w:style>
  <w:style w:type="paragraph" w:styleId="Title">
    <w:name w:val="Title"/>
    <w:basedOn w:val="Normal"/>
    <w:next w:val="Normal"/>
    <w:link w:val="TitleChar"/>
    <w:uiPriority w:val="10"/>
    <w:qFormat/>
    <w:rsid w:val="005646A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646A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646A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646A6"/>
    <w:rPr>
      <w:rFonts w:asciiTheme="majorHAnsi" w:eastAsiaTheme="majorEastAsia" w:hAnsiTheme="majorHAnsi" w:cstheme="majorBidi"/>
      <w:i/>
      <w:iCs/>
      <w:spacing w:val="13"/>
      <w:sz w:val="24"/>
      <w:szCs w:val="24"/>
    </w:rPr>
  </w:style>
  <w:style w:type="character" w:styleId="Strong">
    <w:name w:val="Strong"/>
    <w:uiPriority w:val="22"/>
    <w:qFormat/>
    <w:rsid w:val="005646A6"/>
    <w:rPr>
      <w:b/>
      <w:bCs/>
    </w:rPr>
  </w:style>
  <w:style w:type="character" w:styleId="Emphasis">
    <w:name w:val="Emphasis"/>
    <w:uiPriority w:val="20"/>
    <w:qFormat/>
    <w:rsid w:val="005646A6"/>
    <w:rPr>
      <w:b/>
      <w:bCs/>
      <w:i/>
      <w:iCs/>
      <w:spacing w:val="10"/>
      <w:bdr w:val="none" w:sz="0" w:space="0" w:color="auto"/>
      <w:shd w:val="clear" w:color="auto" w:fill="auto"/>
    </w:rPr>
  </w:style>
  <w:style w:type="paragraph" w:styleId="NoSpacing">
    <w:name w:val="No Spacing"/>
    <w:basedOn w:val="Normal"/>
    <w:link w:val="NoSpacingChar"/>
    <w:uiPriority w:val="1"/>
    <w:qFormat/>
    <w:rsid w:val="005646A6"/>
    <w:pPr>
      <w:spacing w:after="0" w:line="240" w:lineRule="auto"/>
    </w:pPr>
  </w:style>
  <w:style w:type="character" w:customStyle="1" w:styleId="NoSpacingChar">
    <w:name w:val="No Spacing Char"/>
    <w:link w:val="NoSpacing"/>
    <w:uiPriority w:val="1"/>
    <w:rsid w:val="005646A6"/>
    <w:rPr>
      <w:sz w:val="22"/>
      <w:szCs w:val="22"/>
    </w:rPr>
  </w:style>
  <w:style w:type="paragraph" w:styleId="ListParagraph">
    <w:name w:val="List Paragraph"/>
    <w:basedOn w:val="Normal"/>
    <w:uiPriority w:val="34"/>
    <w:qFormat/>
    <w:rsid w:val="005646A6"/>
    <w:pPr>
      <w:ind w:left="720"/>
      <w:contextualSpacing/>
    </w:pPr>
  </w:style>
  <w:style w:type="paragraph" w:styleId="Quote">
    <w:name w:val="Quote"/>
    <w:basedOn w:val="Normal"/>
    <w:next w:val="Normal"/>
    <w:link w:val="QuoteChar"/>
    <w:uiPriority w:val="29"/>
    <w:qFormat/>
    <w:rsid w:val="005646A6"/>
    <w:pPr>
      <w:spacing w:before="200" w:after="0"/>
      <w:ind w:left="360" w:right="360"/>
    </w:pPr>
    <w:rPr>
      <w:i/>
      <w:iCs/>
    </w:rPr>
  </w:style>
  <w:style w:type="character" w:customStyle="1" w:styleId="QuoteChar">
    <w:name w:val="Quote Char"/>
    <w:basedOn w:val="DefaultParagraphFont"/>
    <w:link w:val="Quote"/>
    <w:uiPriority w:val="29"/>
    <w:rsid w:val="005646A6"/>
    <w:rPr>
      <w:i/>
      <w:iCs/>
      <w:sz w:val="22"/>
      <w:szCs w:val="22"/>
    </w:rPr>
  </w:style>
  <w:style w:type="paragraph" w:styleId="IntenseQuote">
    <w:name w:val="Intense Quote"/>
    <w:basedOn w:val="Normal"/>
    <w:next w:val="Normal"/>
    <w:link w:val="IntenseQuoteChar"/>
    <w:uiPriority w:val="30"/>
    <w:qFormat/>
    <w:rsid w:val="005646A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646A6"/>
    <w:rPr>
      <w:b/>
      <w:bCs/>
      <w:i/>
      <w:iCs/>
      <w:sz w:val="22"/>
      <w:szCs w:val="22"/>
    </w:rPr>
  </w:style>
  <w:style w:type="character" w:styleId="SubtleEmphasis">
    <w:name w:val="Subtle Emphasis"/>
    <w:uiPriority w:val="19"/>
    <w:qFormat/>
    <w:rsid w:val="005646A6"/>
    <w:rPr>
      <w:i/>
      <w:iCs/>
    </w:rPr>
  </w:style>
  <w:style w:type="character" w:styleId="IntenseEmphasis">
    <w:name w:val="Intense Emphasis"/>
    <w:uiPriority w:val="21"/>
    <w:qFormat/>
    <w:rsid w:val="005646A6"/>
    <w:rPr>
      <w:b/>
      <w:bCs/>
    </w:rPr>
  </w:style>
  <w:style w:type="character" w:styleId="SubtleReference">
    <w:name w:val="Subtle Reference"/>
    <w:uiPriority w:val="31"/>
    <w:qFormat/>
    <w:rsid w:val="005646A6"/>
    <w:rPr>
      <w:smallCaps/>
    </w:rPr>
  </w:style>
  <w:style w:type="character" w:styleId="IntenseReference">
    <w:name w:val="Intense Reference"/>
    <w:uiPriority w:val="32"/>
    <w:qFormat/>
    <w:rsid w:val="005646A6"/>
    <w:rPr>
      <w:smallCaps/>
      <w:spacing w:val="5"/>
      <w:u w:val="single"/>
    </w:rPr>
  </w:style>
  <w:style w:type="character" w:styleId="BookTitle">
    <w:name w:val="Book Title"/>
    <w:uiPriority w:val="33"/>
    <w:qFormat/>
    <w:rsid w:val="005646A6"/>
    <w:rPr>
      <w:i/>
      <w:iCs/>
      <w:smallCaps/>
      <w:spacing w:val="5"/>
    </w:rPr>
  </w:style>
  <w:style w:type="paragraph" w:customStyle="1" w:styleId="sms1">
    <w:name w:val="sms1"/>
    <w:basedOn w:val="Normal"/>
    <w:rsid w:val="005646A6"/>
    <w:pPr>
      <w:spacing w:after="150" w:line="384" w:lineRule="atLeast"/>
    </w:pPr>
    <w:rPr>
      <w:rFonts w:ascii="Times New Roman" w:eastAsia="Times New Roman" w:hAnsi="Times New Roman"/>
      <w:b/>
      <w:bCs/>
      <w:sz w:val="21"/>
      <w:szCs w:val="21"/>
    </w:rPr>
  </w:style>
  <w:style w:type="paragraph" w:customStyle="1" w:styleId="DoubleIndent">
    <w:name w:val="Double Indent"/>
    <w:basedOn w:val="Normal"/>
    <w:next w:val="Normal"/>
    <w:rsid w:val="005646A6"/>
    <w:pPr>
      <w:spacing w:line="264" w:lineRule="auto"/>
      <w:ind w:right="720"/>
      <w:jc w:val="both"/>
    </w:pPr>
    <w:rPr>
      <w:rFonts w:eastAsia="Times New Roman"/>
      <w:lang w:val="en-GB" w:eastAsia="en-GB"/>
    </w:rPr>
  </w:style>
  <w:style w:type="paragraph" w:customStyle="1" w:styleId="Para">
    <w:name w:val="Para"/>
    <w:basedOn w:val="Normal"/>
    <w:rsid w:val="005646A6"/>
    <w:pPr>
      <w:spacing w:line="264" w:lineRule="auto"/>
      <w:jc w:val="both"/>
    </w:pPr>
    <w:rPr>
      <w:rFonts w:eastAsia="Times New Roman"/>
      <w:lang w:val="en-GB" w:eastAsia="en-GB"/>
    </w:rPr>
  </w:style>
  <w:style w:type="character" w:customStyle="1" w:styleId="google-src-text1">
    <w:name w:val="google-src-text1"/>
    <w:rsid w:val="005646A6"/>
    <w:rPr>
      <w:vanish/>
      <w:webHidden w:val="0"/>
      <w:specVanish w:val="0"/>
    </w:rPr>
  </w:style>
  <w:style w:type="character" w:customStyle="1" w:styleId="hps">
    <w:name w:val="hps"/>
    <w:basedOn w:val="DefaultParagraphFont"/>
    <w:rsid w:val="005646A6"/>
  </w:style>
  <w:style w:type="paragraph" w:customStyle="1" w:styleId="Default">
    <w:name w:val="Default"/>
    <w:rsid w:val="005646A6"/>
    <w:pPr>
      <w:autoSpaceDE w:val="0"/>
      <w:autoSpaceDN w:val="0"/>
      <w:adjustRightInd w:val="0"/>
    </w:pPr>
    <w:rPr>
      <w:rFonts w:ascii="Times New Roman" w:hAnsi="Times New Roman"/>
      <w:color w:val="000000"/>
      <w:sz w:val="24"/>
      <w:szCs w:val="24"/>
      <w:lang w:val="sr-Latn-RS"/>
    </w:rPr>
  </w:style>
  <w:style w:type="character" w:customStyle="1" w:styleId="blackgraphtx">
    <w:name w:val="blackgraphtx"/>
    <w:basedOn w:val="DefaultParagraphFont"/>
    <w:rsid w:val="005646A6"/>
  </w:style>
  <w:style w:type="character" w:customStyle="1" w:styleId="highlightedsearchterm">
    <w:name w:val="highlightedsearchterm"/>
    <w:basedOn w:val="DefaultParagraphFont"/>
    <w:rsid w:val="005646A6"/>
  </w:style>
  <w:style w:type="character" w:customStyle="1" w:styleId="resultsdescriptionlinkclass1">
    <w:name w:val="resultsdescriptionlinkclass1"/>
    <w:rsid w:val="005646A6"/>
    <w:rPr>
      <w:b w:val="0"/>
      <w:bCs w:val="0"/>
      <w:sz w:val="23"/>
      <w:szCs w:val="23"/>
    </w:rPr>
  </w:style>
  <w:style w:type="paragraph" w:customStyle="1" w:styleId="Normal1">
    <w:name w:val="Normal1"/>
    <w:basedOn w:val="Normal"/>
    <w:rsid w:val="005646A6"/>
    <w:pPr>
      <w:spacing w:before="100" w:beforeAutospacing="1" w:after="100" w:afterAutospacing="1"/>
    </w:pPr>
    <w:rPr>
      <w:rFonts w:eastAsia="Times New Roman" w:cs="Arial"/>
    </w:rPr>
  </w:style>
  <w:style w:type="character" w:customStyle="1" w:styleId="longtext">
    <w:name w:val="long_text"/>
    <w:basedOn w:val="DefaultParagraphFont"/>
    <w:rsid w:val="005646A6"/>
  </w:style>
  <w:style w:type="character" w:customStyle="1" w:styleId="Date1">
    <w:name w:val="Date1"/>
    <w:basedOn w:val="DefaultParagraphFont"/>
    <w:rsid w:val="005646A6"/>
  </w:style>
  <w:style w:type="character" w:customStyle="1" w:styleId="date10">
    <w:name w:val="date1"/>
    <w:rsid w:val="005646A6"/>
    <w:rPr>
      <w:rFonts w:ascii="Verdana" w:hAnsi="Verdana" w:hint="default"/>
      <w:color w:val="000000"/>
      <w:sz w:val="17"/>
      <w:szCs w:val="17"/>
    </w:rPr>
  </w:style>
  <w:style w:type="paragraph" w:customStyle="1" w:styleId="align-center">
    <w:name w:val="align-center"/>
    <w:basedOn w:val="Normal"/>
    <w:rsid w:val="005646A6"/>
    <w:pPr>
      <w:spacing w:before="100" w:beforeAutospacing="1" w:after="100" w:afterAutospacing="1"/>
      <w:jc w:val="center"/>
    </w:pPr>
    <w:rPr>
      <w:rFonts w:ascii="Times New Roman" w:eastAsia="Times New Roman" w:hAnsi="Times New Roman"/>
      <w:sz w:val="24"/>
      <w:szCs w:val="24"/>
    </w:rPr>
  </w:style>
  <w:style w:type="paragraph" w:styleId="TOC1">
    <w:name w:val="toc 1"/>
    <w:basedOn w:val="Normal"/>
    <w:next w:val="Normal"/>
    <w:autoRedefine/>
    <w:uiPriority w:val="39"/>
    <w:rsid w:val="00B03AC6"/>
    <w:pPr>
      <w:spacing w:before="120" w:after="120"/>
    </w:pPr>
    <w:rPr>
      <w:rFonts w:cs="Calibri"/>
      <w:bCs/>
      <w:caps/>
    </w:rPr>
  </w:style>
  <w:style w:type="paragraph" w:styleId="TOC2">
    <w:name w:val="toc 2"/>
    <w:basedOn w:val="Normal"/>
    <w:next w:val="Normal"/>
    <w:autoRedefine/>
    <w:uiPriority w:val="39"/>
    <w:unhideWhenUsed/>
    <w:rsid w:val="005646A6"/>
    <w:pPr>
      <w:ind w:left="220"/>
    </w:pPr>
    <w:rPr>
      <w:rFonts w:ascii="Calibri" w:hAnsi="Calibri" w:cs="Calibri"/>
      <w:smallCaps/>
    </w:rPr>
  </w:style>
  <w:style w:type="paragraph" w:styleId="TOC3">
    <w:name w:val="toc 3"/>
    <w:basedOn w:val="Normal"/>
    <w:next w:val="Normal"/>
    <w:autoRedefine/>
    <w:uiPriority w:val="39"/>
    <w:unhideWhenUsed/>
    <w:rsid w:val="005646A6"/>
    <w:pPr>
      <w:ind w:left="440"/>
    </w:pPr>
    <w:rPr>
      <w:rFonts w:ascii="Calibri" w:hAnsi="Calibri" w:cs="Calibri"/>
      <w:i/>
      <w:iCs/>
    </w:rPr>
  </w:style>
  <w:style w:type="paragraph" w:styleId="TOC4">
    <w:name w:val="toc 4"/>
    <w:basedOn w:val="Normal"/>
    <w:next w:val="Normal"/>
    <w:autoRedefine/>
    <w:uiPriority w:val="39"/>
    <w:unhideWhenUsed/>
    <w:rsid w:val="005646A6"/>
    <w:pPr>
      <w:ind w:left="660"/>
    </w:pPr>
    <w:rPr>
      <w:rFonts w:ascii="Calibri" w:hAnsi="Calibri" w:cs="Calibri"/>
      <w:sz w:val="18"/>
      <w:szCs w:val="18"/>
    </w:rPr>
  </w:style>
  <w:style w:type="paragraph" w:styleId="TOC5">
    <w:name w:val="toc 5"/>
    <w:basedOn w:val="Normal"/>
    <w:next w:val="Normal"/>
    <w:autoRedefine/>
    <w:uiPriority w:val="39"/>
    <w:unhideWhenUsed/>
    <w:rsid w:val="005646A6"/>
    <w:pPr>
      <w:ind w:left="880"/>
    </w:pPr>
    <w:rPr>
      <w:rFonts w:ascii="Calibri" w:hAnsi="Calibri" w:cs="Calibri"/>
      <w:sz w:val="18"/>
      <w:szCs w:val="18"/>
    </w:rPr>
  </w:style>
  <w:style w:type="paragraph" w:styleId="TOC6">
    <w:name w:val="toc 6"/>
    <w:basedOn w:val="Normal"/>
    <w:next w:val="Normal"/>
    <w:autoRedefine/>
    <w:uiPriority w:val="39"/>
    <w:unhideWhenUsed/>
    <w:rsid w:val="005646A6"/>
    <w:pPr>
      <w:ind w:left="1100"/>
    </w:pPr>
    <w:rPr>
      <w:rFonts w:ascii="Calibri" w:hAnsi="Calibri" w:cs="Calibri"/>
      <w:sz w:val="18"/>
      <w:szCs w:val="18"/>
    </w:rPr>
  </w:style>
  <w:style w:type="paragraph" w:styleId="TOC7">
    <w:name w:val="toc 7"/>
    <w:basedOn w:val="Normal"/>
    <w:next w:val="Normal"/>
    <w:autoRedefine/>
    <w:uiPriority w:val="39"/>
    <w:unhideWhenUsed/>
    <w:rsid w:val="005646A6"/>
    <w:pPr>
      <w:ind w:left="1320"/>
    </w:pPr>
    <w:rPr>
      <w:rFonts w:ascii="Calibri" w:hAnsi="Calibri" w:cs="Calibri"/>
      <w:sz w:val="18"/>
      <w:szCs w:val="18"/>
    </w:rPr>
  </w:style>
  <w:style w:type="paragraph" w:styleId="TOC8">
    <w:name w:val="toc 8"/>
    <w:basedOn w:val="Normal"/>
    <w:next w:val="Normal"/>
    <w:autoRedefine/>
    <w:uiPriority w:val="39"/>
    <w:unhideWhenUsed/>
    <w:rsid w:val="005646A6"/>
    <w:pPr>
      <w:ind w:left="1540"/>
    </w:pPr>
    <w:rPr>
      <w:rFonts w:ascii="Calibri" w:hAnsi="Calibri" w:cs="Calibri"/>
      <w:sz w:val="18"/>
      <w:szCs w:val="18"/>
    </w:rPr>
  </w:style>
  <w:style w:type="paragraph" w:styleId="TOC9">
    <w:name w:val="toc 9"/>
    <w:basedOn w:val="Normal"/>
    <w:next w:val="Normal"/>
    <w:autoRedefine/>
    <w:uiPriority w:val="39"/>
    <w:unhideWhenUsed/>
    <w:rsid w:val="005646A6"/>
    <w:pPr>
      <w:ind w:left="1760"/>
    </w:pPr>
    <w:rPr>
      <w:rFonts w:ascii="Calibri" w:hAnsi="Calibri" w:cs="Calibri"/>
      <w:sz w:val="18"/>
      <w:szCs w:val="18"/>
    </w:rPr>
  </w:style>
  <w:style w:type="paragraph" w:styleId="FootnoteText">
    <w:name w:val="footnote text"/>
    <w:basedOn w:val="Normal"/>
    <w:link w:val="FootnoteTextChar"/>
    <w:uiPriority w:val="99"/>
    <w:unhideWhenUsed/>
    <w:rsid w:val="005646A6"/>
    <w:pPr>
      <w:jc w:val="both"/>
    </w:pPr>
    <w:rPr>
      <w:rFonts w:eastAsia="Times New Roman"/>
      <w:lang w:val="en-GB" w:eastAsia="x-none"/>
    </w:rPr>
  </w:style>
  <w:style w:type="character" w:customStyle="1" w:styleId="FootnoteTextChar">
    <w:name w:val="Footnote Text Char"/>
    <w:link w:val="FootnoteText"/>
    <w:uiPriority w:val="99"/>
    <w:rsid w:val="005646A6"/>
    <w:rPr>
      <w:rFonts w:eastAsia="Times New Roman"/>
      <w:sz w:val="22"/>
      <w:szCs w:val="22"/>
      <w:lang w:val="en-GB" w:eastAsia="x-none"/>
    </w:rPr>
  </w:style>
  <w:style w:type="paragraph" w:styleId="Header">
    <w:name w:val="header"/>
    <w:basedOn w:val="Normal"/>
    <w:link w:val="HeaderChar"/>
    <w:uiPriority w:val="99"/>
    <w:unhideWhenUsed/>
    <w:rsid w:val="005646A6"/>
    <w:pPr>
      <w:tabs>
        <w:tab w:val="center" w:pos="4513"/>
        <w:tab w:val="right" w:pos="9026"/>
      </w:tabs>
    </w:pPr>
    <w:rPr>
      <w:lang w:eastAsia="x-none"/>
    </w:rPr>
  </w:style>
  <w:style w:type="character" w:customStyle="1" w:styleId="HeaderChar">
    <w:name w:val="Header Char"/>
    <w:link w:val="Header"/>
    <w:uiPriority w:val="99"/>
    <w:rsid w:val="005646A6"/>
    <w:rPr>
      <w:sz w:val="22"/>
      <w:szCs w:val="22"/>
      <w:lang w:eastAsia="x-none"/>
    </w:rPr>
  </w:style>
  <w:style w:type="paragraph" w:styleId="Footer">
    <w:name w:val="footer"/>
    <w:basedOn w:val="Normal"/>
    <w:link w:val="FooterChar"/>
    <w:uiPriority w:val="99"/>
    <w:unhideWhenUsed/>
    <w:rsid w:val="005646A6"/>
    <w:pPr>
      <w:tabs>
        <w:tab w:val="center" w:pos="4513"/>
        <w:tab w:val="right" w:pos="9026"/>
      </w:tabs>
    </w:pPr>
    <w:rPr>
      <w:lang w:eastAsia="x-none"/>
    </w:rPr>
  </w:style>
  <w:style w:type="character" w:customStyle="1" w:styleId="FooterChar">
    <w:name w:val="Footer Char"/>
    <w:link w:val="Footer"/>
    <w:uiPriority w:val="99"/>
    <w:rsid w:val="005646A6"/>
    <w:rPr>
      <w:sz w:val="22"/>
      <w:szCs w:val="22"/>
      <w:lang w:eastAsia="x-none"/>
    </w:rPr>
  </w:style>
  <w:style w:type="character" w:styleId="FootnoteReference">
    <w:name w:val="footnote reference"/>
    <w:unhideWhenUsed/>
    <w:rsid w:val="005646A6"/>
    <w:rPr>
      <w:vertAlign w:val="superscript"/>
    </w:rPr>
  </w:style>
  <w:style w:type="paragraph" w:styleId="EndnoteText">
    <w:name w:val="endnote text"/>
    <w:basedOn w:val="Normal"/>
    <w:link w:val="EndnoteTextChar"/>
    <w:uiPriority w:val="99"/>
    <w:semiHidden/>
    <w:unhideWhenUsed/>
    <w:rsid w:val="005646A6"/>
    <w:rPr>
      <w:lang w:eastAsia="x-none"/>
    </w:rPr>
  </w:style>
  <w:style w:type="character" w:customStyle="1" w:styleId="EndnoteTextChar">
    <w:name w:val="Endnote Text Char"/>
    <w:link w:val="EndnoteText"/>
    <w:uiPriority w:val="99"/>
    <w:semiHidden/>
    <w:rsid w:val="005646A6"/>
    <w:rPr>
      <w:sz w:val="22"/>
      <w:szCs w:val="22"/>
      <w:lang w:eastAsia="x-none"/>
    </w:rPr>
  </w:style>
  <w:style w:type="character" w:styleId="Hyperlink">
    <w:name w:val="Hyperlink"/>
    <w:uiPriority w:val="99"/>
    <w:unhideWhenUsed/>
    <w:rsid w:val="005646A6"/>
    <w:rPr>
      <w:color w:val="0000FF"/>
      <w:u w:val="single"/>
    </w:rPr>
  </w:style>
  <w:style w:type="character" w:styleId="FollowedHyperlink">
    <w:name w:val="FollowedHyperlink"/>
    <w:uiPriority w:val="99"/>
    <w:semiHidden/>
    <w:unhideWhenUsed/>
    <w:rsid w:val="005646A6"/>
    <w:rPr>
      <w:color w:val="800080"/>
      <w:u w:val="single"/>
    </w:rPr>
  </w:style>
  <w:style w:type="paragraph" w:styleId="NormalWeb">
    <w:name w:val="Normal (Web)"/>
    <w:basedOn w:val="Normal"/>
    <w:uiPriority w:val="99"/>
    <w:unhideWhenUsed/>
    <w:rsid w:val="005646A6"/>
    <w:pPr>
      <w:spacing w:before="100" w:beforeAutospacing="1" w:after="100" w:afterAutospacing="1"/>
    </w:pPr>
    <w:rPr>
      <w:rFonts w:ascii="Verdana" w:eastAsia="Times New Roman" w:hAnsi="Verdana"/>
      <w:sz w:val="17"/>
      <w:szCs w:val="17"/>
    </w:rPr>
  </w:style>
  <w:style w:type="paragraph" w:styleId="BalloonText">
    <w:name w:val="Balloon Text"/>
    <w:basedOn w:val="Normal"/>
    <w:link w:val="BalloonTextChar"/>
    <w:uiPriority w:val="99"/>
    <w:semiHidden/>
    <w:unhideWhenUsed/>
    <w:rsid w:val="005646A6"/>
    <w:rPr>
      <w:rFonts w:ascii="Tahoma" w:hAnsi="Tahoma"/>
      <w:sz w:val="16"/>
      <w:szCs w:val="16"/>
      <w:lang w:eastAsia="x-none"/>
    </w:rPr>
  </w:style>
  <w:style w:type="character" w:customStyle="1" w:styleId="BalloonTextChar">
    <w:name w:val="Balloon Text Char"/>
    <w:link w:val="BalloonText"/>
    <w:uiPriority w:val="99"/>
    <w:semiHidden/>
    <w:rsid w:val="005646A6"/>
    <w:rPr>
      <w:rFonts w:ascii="Tahoma" w:hAnsi="Tahoma"/>
      <w:sz w:val="16"/>
      <w:szCs w:val="16"/>
      <w:lang w:eastAsia="x-none"/>
    </w:rPr>
  </w:style>
  <w:style w:type="paragraph" w:styleId="TOCHeading">
    <w:name w:val="TOC Heading"/>
    <w:basedOn w:val="Heading1"/>
    <w:next w:val="Normal"/>
    <w:uiPriority w:val="39"/>
    <w:semiHidden/>
    <w:unhideWhenUsed/>
    <w:qFormat/>
    <w:rsid w:val="005646A6"/>
    <w:pPr>
      <w:outlineLvl w:val="9"/>
    </w:pPr>
    <w:rPr>
      <w:lang w:bidi="en-US"/>
    </w:rPr>
  </w:style>
  <w:style w:type="character" w:customStyle="1" w:styleId="hvr">
    <w:name w:val="hvr"/>
    <w:basedOn w:val="DefaultParagraphFont"/>
    <w:rsid w:val="001A79E2"/>
  </w:style>
  <w:style w:type="character" w:customStyle="1" w:styleId="i">
    <w:name w:val="i"/>
    <w:basedOn w:val="DefaultParagraphFont"/>
    <w:rsid w:val="00FA0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E2"/>
  </w:style>
  <w:style w:type="paragraph" w:styleId="Heading1">
    <w:name w:val="heading 1"/>
    <w:basedOn w:val="Normal"/>
    <w:next w:val="Normal"/>
    <w:link w:val="Heading1Char"/>
    <w:uiPriority w:val="9"/>
    <w:qFormat/>
    <w:rsid w:val="004F37A9"/>
    <w:pPr>
      <w:spacing w:before="480" w:after="0"/>
      <w:contextualSpacing/>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5646A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646A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646A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646A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646A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646A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646A6"/>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5646A6"/>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7A9"/>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5646A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646A6"/>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semiHidden/>
    <w:rsid w:val="005646A6"/>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semiHidden/>
    <w:rsid w:val="005646A6"/>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5646A6"/>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5646A6"/>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5646A6"/>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5646A6"/>
    <w:rPr>
      <w:rFonts w:asciiTheme="majorHAnsi" w:eastAsiaTheme="majorEastAsia" w:hAnsiTheme="majorHAnsi" w:cstheme="majorBidi"/>
      <w:i/>
      <w:iCs/>
      <w:spacing w:val="5"/>
    </w:rPr>
  </w:style>
  <w:style w:type="paragraph" w:styleId="Title">
    <w:name w:val="Title"/>
    <w:basedOn w:val="Normal"/>
    <w:next w:val="Normal"/>
    <w:link w:val="TitleChar"/>
    <w:uiPriority w:val="10"/>
    <w:qFormat/>
    <w:rsid w:val="005646A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646A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646A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646A6"/>
    <w:rPr>
      <w:rFonts w:asciiTheme="majorHAnsi" w:eastAsiaTheme="majorEastAsia" w:hAnsiTheme="majorHAnsi" w:cstheme="majorBidi"/>
      <w:i/>
      <w:iCs/>
      <w:spacing w:val="13"/>
      <w:sz w:val="24"/>
      <w:szCs w:val="24"/>
    </w:rPr>
  </w:style>
  <w:style w:type="character" w:styleId="Strong">
    <w:name w:val="Strong"/>
    <w:uiPriority w:val="22"/>
    <w:qFormat/>
    <w:rsid w:val="005646A6"/>
    <w:rPr>
      <w:b/>
      <w:bCs/>
    </w:rPr>
  </w:style>
  <w:style w:type="character" w:styleId="Emphasis">
    <w:name w:val="Emphasis"/>
    <w:uiPriority w:val="20"/>
    <w:qFormat/>
    <w:rsid w:val="005646A6"/>
    <w:rPr>
      <w:b/>
      <w:bCs/>
      <w:i/>
      <w:iCs/>
      <w:spacing w:val="10"/>
      <w:bdr w:val="none" w:sz="0" w:space="0" w:color="auto"/>
      <w:shd w:val="clear" w:color="auto" w:fill="auto"/>
    </w:rPr>
  </w:style>
  <w:style w:type="paragraph" w:styleId="NoSpacing">
    <w:name w:val="No Spacing"/>
    <w:basedOn w:val="Normal"/>
    <w:link w:val="NoSpacingChar"/>
    <w:uiPriority w:val="1"/>
    <w:qFormat/>
    <w:rsid w:val="005646A6"/>
    <w:pPr>
      <w:spacing w:after="0" w:line="240" w:lineRule="auto"/>
    </w:pPr>
  </w:style>
  <w:style w:type="character" w:customStyle="1" w:styleId="NoSpacingChar">
    <w:name w:val="No Spacing Char"/>
    <w:link w:val="NoSpacing"/>
    <w:uiPriority w:val="1"/>
    <w:rsid w:val="005646A6"/>
    <w:rPr>
      <w:sz w:val="22"/>
      <w:szCs w:val="22"/>
    </w:rPr>
  </w:style>
  <w:style w:type="paragraph" w:styleId="ListParagraph">
    <w:name w:val="List Paragraph"/>
    <w:basedOn w:val="Normal"/>
    <w:uiPriority w:val="34"/>
    <w:qFormat/>
    <w:rsid w:val="005646A6"/>
    <w:pPr>
      <w:ind w:left="720"/>
      <w:contextualSpacing/>
    </w:pPr>
  </w:style>
  <w:style w:type="paragraph" w:styleId="Quote">
    <w:name w:val="Quote"/>
    <w:basedOn w:val="Normal"/>
    <w:next w:val="Normal"/>
    <w:link w:val="QuoteChar"/>
    <w:uiPriority w:val="29"/>
    <w:qFormat/>
    <w:rsid w:val="005646A6"/>
    <w:pPr>
      <w:spacing w:before="200" w:after="0"/>
      <w:ind w:left="360" w:right="360"/>
    </w:pPr>
    <w:rPr>
      <w:i/>
      <w:iCs/>
    </w:rPr>
  </w:style>
  <w:style w:type="character" w:customStyle="1" w:styleId="QuoteChar">
    <w:name w:val="Quote Char"/>
    <w:basedOn w:val="DefaultParagraphFont"/>
    <w:link w:val="Quote"/>
    <w:uiPriority w:val="29"/>
    <w:rsid w:val="005646A6"/>
    <w:rPr>
      <w:i/>
      <w:iCs/>
      <w:sz w:val="22"/>
      <w:szCs w:val="22"/>
    </w:rPr>
  </w:style>
  <w:style w:type="paragraph" w:styleId="IntenseQuote">
    <w:name w:val="Intense Quote"/>
    <w:basedOn w:val="Normal"/>
    <w:next w:val="Normal"/>
    <w:link w:val="IntenseQuoteChar"/>
    <w:uiPriority w:val="30"/>
    <w:qFormat/>
    <w:rsid w:val="005646A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646A6"/>
    <w:rPr>
      <w:b/>
      <w:bCs/>
      <w:i/>
      <w:iCs/>
      <w:sz w:val="22"/>
      <w:szCs w:val="22"/>
    </w:rPr>
  </w:style>
  <w:style w:type="character" w:styleId="SubtleEmphasis">
    <w:name w:val="Subtle Emphasis"/>
    <w:uiPriority w:val="19"/>
    <w:qFormat/>
    <w:rsid w:val="005646A6"/>
    <w:rPr>
      <w:i/>
      <w:iCs/>
    </w:rPr>
  </w:style>
  <w:style w:type="character" w:styleId="IntenseEmphasis">
    <w:name w:val="Intense Emphasis"/>
    <w:uiPriority w:val="21"/>
    <w:qFormat/>
    <w:rsid w:val="005646A6"/>
    <w:rPr>
      <w:b/>
      <w:bCs/>
    </w:rPr>
  </w:style>
  <w:style w:type="character" w:styleId="SubtleReference">
    <w:name w:val="Subtle Reference"/>
    <w:uiPriority w:val="31"/>
    <w:qFormat/>
    <w:rsid w:val="005646A6"/>
    <w:rPr>
      <w:smallCaps/>
    </w:rPr>
  </w:style>
  <w:style w:type="character" w:styleId="IntenseReference">
    <w:name w:val="Intense Reference"/>
    <w:uiPriority w:val="32"/>
    <w:qFormat/>
    <w:rsid w:val="005646A6"/>
    <w:rPr>
      <w:smallCaps/>
      <w:spacing w:val="5"/>
      <w:u w:val="single"/>
    </w:rPr>
  </w:style>
  <w:style w:type="character" w:styleId="BookTitle">
    <w:name w:val="Book Title"/>
    <w:uiPriority w:val="33"/>
    <w:qFormat/>
    <w:rsid w:val="005646A6"/>
    <w:rPr>
      <w:i/>
      <w:iCs/>
      <w:smallCaps/>
      <w:spacing w:val="5"/>
    </w:rPr>
  </w:style>
  <w:style w:type="paragraph" w:customStyle="1" w:styleId="sms1">
    <w:name w:val="sms1"/>
    <w:basedOn w:val="Normal"/>
    <w:rsid w:val="005646A6"/>
    <w:pPr>
      <w:spacing w:after="150" w:line="384" w:lineRule="atLeast"/>
    </w:pPr>
    <w:rPr>
      <w:rFonts w:ascii="Times New Roman" w:eastAsia="Times New Roman" w:hAnsi="Times New Roman"/>
      <w:b/>
      <w:bCs/>
      <w:sz w:val="21"/>
      <w:szCs w:val="21"/>
    </w:rPr>
  </w:style>
  <w:style w:type="paragraph" w:customStyle="1" w:styleId="DoubleIndent">
    <w:name w:val="Double Indent"/>
    <w:basedOn w:val="Normal"/>
    <w:next w:val="Normal"/>
    <w:rsid w:val="005646A6"/>
    <w:pPr>
      <w:spacing w:line="264" w:lineRule="auto"/>
      <w:ind w:right="720"/>
      <w:jc w:val="both"/>
    </w:pPr>
    <w:rPr>
      <w:rFonts w:eastAsia="Times New Roman"/>
      <w:lang w:val="en-GB" w:eastAsia="en-GB"/>
    </w:rPr>
  </w:style>
  <w:style w:type="paragraph" w:customStyle="1" w:styleId="Para">
    <w:name w:val="Para"/>
    <w:basedOn w:val="Normal"/>
    <w:rsid w:val="005646A6"/>
    <w:pPr>
      <w:spacing w:line="264" w:lineRule="auto"/>
      <w:jc w:val="both"/>
    </w:pPr>
    <w:rPr>
      <w:rFonts w:eastAsia="Times New Roman"/>
      <w:lang w:val="en-GB" w:eastAsia="en-GB"/>
    </w:rPr>
  </w:style>
  <w:style w:type="character" w:customStyle="1" w:styleId="google-src-text1">
    <w:name w:val="google-src-text1"/>
    <w:rsid w:val="005646A6"/>
    <w:rPr>
      <w:vanish/>
      <w:webHidden w:val="0"/>
      <w:specVanish w:val="0"/>
    </w:rPr>
  </w:style>
  <w:style w:type="character" w:customStyle="1" w:styleId="hps">
    <w:name w:val="hps"/>
    <w:basedOn w:val="DefaultParagraphFont"/>
    <w:rsid w:val="005646A6"/>
  </w:style>
  <w:style w:type="paragraph" w:customStyle="1" w:styleId="Default">
    <w:name w:val="Default"/>
    <w:rsid w:val="005646A6"/>
    <w:pPr>
      <w:autoSpaceDE w:val="0"/>
      <w:autoSpaceDN w:val="0"/>
      <w:adjustRightInd w:val="0"/>
    </w:pPr>
    <w:rPr>
      <w:rFonts w:ascii="Times New Roman" w:hAnsi="Times New Roman"/>
      <w:color w:val="000000"/>
      <w:sz w:val="24"/>
      <w:szCs w:val="24"/>
      <w:lang w:val="sr-Latn-RS"/>
    </w:rPr>
  </w:style>
  <w:style w:type="character" w:customStyle="1" w:styleId="blackgraphtx">
    <w:name w:val="blackgraphtx"/>
    <w:basedOn w:val="DefaultParagraphFont"/>
    <w:rsid w:val="005646A6"/>
  </w:style>
  <w:style w:type="character" w:customStyle="1" w:styleId="highlightedsearchterm">
    <w:name w:val="highlightedsearchterm"/>
    <w:basedOn w:val="DefaultParagraphFont"/>
    <w:rsid w:val="005646A6"/>
  </w:style>
  <w:style w:type="character" w:customStyle="1" w:styleId="resultsdescriptionlinkclass1">
    <w:name w:val="resultsdescriptionlinkclass1"/>
    <w:rsid w:val="005646A6"/>
    <w:rPr>
      <w:b w:val="0"/>
      <w:bCs w:val="0"/>
      <w:sz w:val="23"/>
      <w:szCs w:val="23"/>
    </w:rPr>
  </w:style>
  <w:style w:type="paragraph" w:customStyle="1" w:styleId="Normal1">
    <w:name w:val="Normal1"/>
    <w:basedOn w:val="Normal"/>
    <w:rsid w:val="005646A6"/>
    <w:pPr>
      <w:spacing w:before="100" w:beforeAutospacing="1" w:after="100" w:afterAutospacing="1"/>
    </w:pPr>
    <w:rPr>
      <w:rFonts w:eastAsia="Times New Roman" w:cs="Arial"/>
    </w:rPr>
  </w:style>
  <w:style w:type="character" w:customStyle="1" w:styleId="longtext">
    <w:name w:val="long_text"/>
    <w:basedOn w:val="DefaultParagraphFont"/>
    <w:rsid w:val="005646A6"/>
  </w:style>
  <w:style w:type="character" w:customStyle="1" w:styleId="Date1">
    <w:name w:val="Date1"/>
    <w:basedOn w:val="DefaultParagraphFont"/>
    <w:rsid w:val="005646A6"/>
  </w:style>
  <w:style w:type="character" w:customStyle="1" w:styleId="date10">
    <w:name w:val="date1"/>
    <w:rsid w:val="005646A6"/>
    <w:rPr>
      <w:rFonts w:ascii="Verdana" w:hAnsi="Verdana" w:hint="default"/>
      <w:color w:val="000000"/>
      <w:sz w:val="17"/>
      <w:szCs w:val="17"/>
    </w:rPr>
  </w:style>
  <w:style w:type="paragraph" w:customStyle="1" w:styleId="align-center">
    <w:name w:val="align-center"/>
    <w:basedOn w:val="Normal"/>
    <w:rsid w:val="005646A6"/>
    <w:pPr>
      <w:spacing w:before="100" w:beforeAutospacing="1" w:after="100" w:afterAutospacing="1"/>
      <w:jc w:val="center"/>
    </w:pPr>
    <w:rPr>
      <w:rFonts w:ascii="Times New Roman" w:eastAsia="Times New Roman" w:hAnsi="Times New Roman"/>
      <w:sz w:val="24"/>
      <w:szCs w:val="24"/>
    </w:rPr>
  </w:style>
  <w:style w:type="paragraph" w:styleId="TOC1">
    <w:name w:val="toc 1"/>
    <w:basedOn w:val="Normal"/>
    <w:next w:val="Normal"/>
    <w:autoRedefine/>
    <w:uiPriority w:val="39"/>
    <w:rsid w:val="00B03AC6"/>
    <w:pPr>
      <w:spacing w:before="120" w:after="120"/>
    </w:pPr>
    <w:rPr>
      <w:rFonts w:cs="Calibri"/>
      <w:bCs/>
      <w:caps/>
    </w:rPr>
  </w:style>
  <w:style w:type="paragraph" w:styleId="TOC2">
    <w:name w:val="toc 2"/>
    <w:basedOn w:val="Normal"/>
    <w:next w:val="Normal"/>
    <w:autoRedefine/>
    <w:uiPriority w:val="39"/>
    <w:unhideWhenUsed/>
    <w:rsid w:val="005646A6"/>
    <w:pPr>
      <w:ind w:left="220"/>
    </w:pPr>
    <w:rPr>
      <w:rFonts w:ascii="Calibri" w:hAnsi="Calibri" w:cs="Calibri"/>
      <w:smallCaps/>
    </w:rPr>
  </w:style>
  <w:style w:type="paragraph" w:styleId="TOC3">
    <w:name w:val="toc 3"/>
    <w:basedOn w:val="Normal"/>
    <w:next w:val="Normal"/>
    <w:autoRedefine/>
    <w:uiPriority w:val="39"/>
    <w:unhideWhenUsed/>
    <w:rsid w:val="005646A6"/>
    <w:pPr>
      <w:ind w:left="440"/>
    </w:pPr>
    <w:rPr>
      <w:rFonts w:ascii="Calibri" w:hAnsi="Calibri" w:cs="Calibri"/>
      <w:i/>
      <w:iCs/>
    </w:rPr>
  </w:style>
  <w:style w:type="paragraph" w:styleId="TOC4">
    <w:name w:val="toc 4"/>
    <w:basedOn w:val="Normal"/>
    <w:next w:val="Normal"/>
    <w:autoRedefine/>
    <w:uiPriority w:val="39"/>
    <w:unhideWhenUsed/>
    <w:rsid w:val="005646A6"/>
    <w:pPr>
      <w:ind w:left="660"/>
    </w:pPr>
    <w:rPr>
      <w:rFonts w:ascii="Calibri" w:hAnsi="Calibri" w:cs="Calibri"/>
      <w:sz w:val="18"/>
      <w:szCs w:val="18"/>
    </w:rPr>
  </w:style>
  <w:style w:type="paragraph" w:styleId="TOC5">
    <w:name w:val="toc 5"/>
    <w:basedOn w:val="Normal"/>
    <w:next w:val="Normal"/>
    <w:autoRedefine/>
    <w:uiPriority w:val="39"/>
    <w:unhideWhenUsed/>
    <w:rsid w:val="005646A6"/>
    <w:pPr>
      <w:ind w:left="880"/>
    </w:pPr>
    <w:rPr>
      <w:rFonts w:ascii="Calibri" w:hAnsi="Calibri" w:cs="Calibri"/>
      <w:sz w:val="18"/>
      <w:szCs w:val="18"/>
    </w:rPr>
  </w:style>
  <w:style w:type="paragraph" w:styleId="TOC6">
    <w:name w:val="toc 6"/>
    <w:basedOn w:val="Normal"/>
    <w:next w:val="Normal"/>
    <w:autoRedefine/>
    <w:uiPriority w:val="39"/>
    <w:unhideWhenUsed/>
    <w:rsid w:val="005646A6"/>
    <w:pPr>
      <w:ind w:left="1100"/>
    </w:pPr>
    <w:rPr>
      <w:rFonts w:ascii="Calibri" w:hAnsi="Calibri" w:cs="Calibri"/>
      <w:sz w:val="18"/>
      <w:szCs w:val="18"/>
    </w:rPr>
  </w:style>
  <w:style w:type="paragraph" w:styleId="TOC7">
    <w:name w:val="toc 7"/>
    <w:basedOn w:val="Normal"/>
    <w:next w:val="Normal"/>
    <w:autoRedefine/>
    <w:uiPriority w:val="39"/>
    <w:unhideWhenUsed/>
    <w:rsid w:val="005646A6"/>
    <w:pPr>
      <w:ind w:left="1320"/>
    </w:pPr>
    <w:rPr>
      <w:rFonts w:ascii="Calibri" w:hAnsi="Calibri" w:cs="Calibri"/>
      <w:sz w:val="18"/>
      <w:szCs w:val="18"/>
    </w:rPr>
  </w:style>
  <w:style w:type="paragraph" w:styleId="TOC8">
    <w:name w:val="toc 8"/>
    <w:basedOn w:val="Normal"/>
    <w:next w:val="Normal"/>
    <w:autoRedefine/>
    <w:uiPriority w:val="39"/>
    <w:unhideWhenUsed/>
    <w:rsid w:val="005646A6"/>
    <w:pPr>
      <w:ind w:left="1540"/>
    </w:pPr>
    <w:rPr>
      <w:rFonts w:ascii="Calibri" w:hAnsi="Calibri" w:cs="Calibri"/>
      <w:sz w:val="18"/>
      <w:szCs w:val="18"/>
    </w:rPr>
  </w:style>
  <w:style w:type="paragraph" w:styleId="TOC9">
    <w:name w:val="toc 9"/>
    <w:basedOn w:val="Normal"/>
    <w:next w:val="Normal"/>
    <w:autoRedefine/>
    <w:uiPriority w:val="39"/>
    <w:unhideWhenUsed/>
    <w:rsid w:val="005646A6"/>
    <w:pPr>
      <w:ind w:left="1760"/>
    </w:pPr>
    <w:rPr>
      <w:rFonts w:ascii="Calibri" w:hAnsi="Calibri" w:cs="Calibri"/>
      <w:sz w:val="18"/>
      <w:szCs w:val="18"/>
    </w:rPr>
  </w:style>
  <w:style w:type="paragraph" w:styleId="FootnoteText">
    <w:name w:val="footnote text"/>
    <w:basedOn w:val="Normal"/>
    <w:link w:val="FootnoteTextChar"/>
    <w:uiPriority w:val="99"/>
    <w:unhideWhenUsed/>
    <w:rsid w:val="005646A6"/>
    <w:pPr>
      <w:jc w:val="both"/>
    </w:pPr>
    <w:rPr>
      <w:rFonts w:eastAsia="Times New Roman"/>
      <w:lang w:val="en-GB" w:eastAsia="x-none"/>
    </w:rPr>
  </w:style>
  <w:style w:type="character" w:customStyle="1" w:styleId="FootnoteTextChar">
    <w:name w:val="Footnote Text Char"/>
    <w:link w:val="FootnoteText"/>
    <w:uiPriority w:val="99"/>
    <w:rsid w:val="005646A6"/>
    <w:rPr>
      <w:rFonts w:eastAsia="Times New Roman"/>
      <w:sz w:val="22"/>
      <w:szCs w:val="22"/>
      <w:lang w:val="en-GB" w:eastAsia="x-none"/>
    </w:rPr>
  </w:style>
  <w:style w:type="paragraph" w:styleId="Header">
    <w:name w:val="header"/>
    <w:basedOn w:val="Normal"/>
    <w:link w:val="HeaderChar"/>
    <w:uiPriority w:val="99"/>
    <w:unhideWhenUsed/>
    <w:rsid w:val="005646A6"/>
    <w:pPr>
      <w:tabs>
        <w:tab w:val="center" w:pos="4513"/>
        <w:tab w:val="right" w:pos="9026"/>
      </w:tabs>
    </w:pPr>
    <w:rPr>
      <w:lang w:eastAsia="x-none"/>
    </w:rPr>
  </w:style>
  <w:style w:type="character" w:customStyle="1" w:styleId="HeaderChar">
    <w:name w:val="Header Char"/>
    <w:link w:val="Header"/>
    <w:uiPriority w:val="99"/>
    <w:rsid w:val="005646A6"/>
    <w:rPr>
      <w:sz w:val="22"/>
      <w:szCs w:val="22"/>
      <w:lang w:eastAsia="x-none"/>
    </w:rPr>
  </w:style>
  <w:style w:type="paragraph" w:styleId="Footer">
    <w:name w:val="footer"/>
    <w:basedOn w:val="Normal"/>
    <w:link w:val="FooterChar"/>
    <w:uiPriority w:val="99"/>
    <w:unhideWhenUsed/>
    <w:rsid w:val="005646A6"/>
    <w:pPr>
      <w:tabs>
        <w:tab w:val="center" w:pos="4513"/>
        <w:tab w:val="right" w:pos="9026"/>
      </w:tabs>
    </w:pPr>
    <w:rPr>
      <w:lang w:eastAsia="x-none"/>
    </w:rPr>
  </w:style>
  <w:style w:type="character" w:customStyle="1" w:styleId="FooterChar">
    <w:name w:val="Footer Char"/>
    <w:link w:val="Footer"/>
    <w:uiPriority w:val="99"/>
    <w:rsid w:val="005646A6"/>
    <w:rPr>
      <w:sz w:val="22"/>
      <w:szCs w:val="22"/>
      <w:lang w:eastAsia="x-none"/>
    </w:rPr>
  </w:style>
  <w:style w:type="character" w:styleId="FootnoteReference">
    <w:name w:val="footnote reference"/>
    <w:unhideWhenUsed/>
    <w:rsid w:val="005646A6"/>
    <w:rPr>
      <w:vertAlign w:val="superscript"/>
    </w:rPr>
  </w:style>
  <w:style w:type="paragraph" w:styleId="EndnoteText">
    <w:name w:val="endnote text"/>
    <w:basedOn w:val="Normal"/>
    <w:link w:val="EndnoteTextChar"/>
    <w:uiPriority w:val="99"/>
    <w:semiHidden/>
    <w:unhideWhenUsed/>
    <w:rsid w:val="005646A6"/>
    <w:rPr>
      <w:lang w:eastAsia="x-none"/>
    </w:rPr>
  </w:style>
  <w:style w:type="character" w:customStyle="1" w:styleId="EndnoteTextChar">
    <w:name w:val="Endnote Text Char"/>
    <w:link w:val="EndnoteText"/>
    <w:uiPriority w:val="99"/>
    <w:semiHidden/>
    <w:rsid w:val="005646A6"/>
    <w:rPr>
      <w:sz w:val="22"/>
      <w:szCs w:val="22"/>
      <w:lang w:eastAsia="x-none"/>
    </w:rPr>
  </w:style>
  <w:style w:type="character" w:styleId="Hyperlink">
    <w:name w:val="Hyperlink"/>
    <w:uiPriority w:val="99"/>
    <w:unhideWhenUsed/>
    <w:rsid w:val="005646A6"/>
    <w:rPr>
      <w:color w:val="0000FF"/>
      <w:u w:val="single"/>
    </w:rPr>
  </w:style>
  <w:style w:type="character" w:styleId="FollowedHyperlink">
    <w:name w:val="FollowedHyperlink"/>
    <w:uiPriority w:val="99"/>
    <w:semiHidden/>
    <w:unhideWhenUsed/>
    <w:rsid w:val="005646A6"/>
    <w:rPr>
      <w:color w:val="800080"/>
      <w:u w:val="single"/>
    </w:rPr>
  </w:style>
  <w:style w:type="paragraph" w:styleId="NormalWeb">
    <w:name w:val="Normal (Web)"/>
    <w:basedOn w:val="Normal"/>
    <w:uiPriority w:val="99"/>
    <w:unhideWhenUsed/>
    <w:rsid w:val="005646A6"/>
    <w:pPr>
      <w:spacing w:before="100" w:beforeAutospacing="1" w:after="100" w:afterAutospacing="1"/>
    </w:pPr>
    <w:rPr>
      <w:rFonts w:ascii="Verdana" w:eastAsia="Times New Roman" w:hAnsi="Verdana"/>
      <w:sz w:val="17"/>
      <w:szCs w:val="17"/>
    </w:rPr>
  </w:style>
  <w:style w:type="paragraph" w:styleId="BalloonText">
    <w:name w:val="Balloon Text"/>
    <w:basedOn w:val="Normal"/>
    <w:link w:val="BalloonTextChar"/>
    <w:uiPriority w:val="99"/>
    <w:semiHidden/>
    <w:unhideWhenUsed/>
    <w:rsid w:val="005646A6"/>
    <w:rPr>
      <w:rFonts w:ascii="Tahoma" w:hAnsi="Tahoma"/>
      <w:sz w:val="16"/>
      <w:szCs w:val="16"/>
      <w:lang w:eastAsia="x-none"/>
    </w:rPr>
  </w:style>
  <w:style w:type="character" w:customStyle="1" w:styleId="BalloonTextChar">
    <w:name w:val="Balloon Text Char"/>
    <w:link w:val="BalloonText"/>
    <w:uiPriority w:val="99"/>
    <w:semiHidden/>
    <w:rsid w:val="005646A6"/>
    <w:rPr>
      <w:rFonts w:ascii="Tahoma" w:hAnsi="Tahoma"/>
      <w:sz w:val="16"/>
      <w:szCs w:val="16"/>
      <w:lang w:eastAsia="x-none"/>
    </w:rPr>
  </w:style>
  <w:style w:type="paragraph" w:styleId="TOCHeading">
    <w:name w:val="TOC Heading"/>
    <w:basedOn w:val="Heading1"/>
    <w:next w:val="Normal"/>
    <w:uiPriority w:val="39"/>
    <w:semiHidden/>
    <w:unhideWhenUsed/>
    <w:qFormat/>
    <w:rsid w:val="005646A6"/>
    <w:pPr>
      <w:outlineLvl w:val="9"/>
    </w:pPr>
    <w:rPr>
      <w:lang w:bidi="en-US"/>
    </w:rPr>
  </w:style>
  <w:style w:type="character" w:customStyle="1" w:styleId="hvr">
    <w:name w:val="hvr"/>
    <w:basedOn w:val="DefaultParagraphFont"/>
    <w:rsid w:val="001A79E2"/>
  </w:style>
  <w:style w:type="character" w:customStyle="1" w:styleId="i">
    <w:name w:val="i"/>
    <w:basedOn w:val="DefaultParagraphFont"/>
    <w:rsid w:val="00FA0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836483">
      <w:bodyDiv w:val="1"/>
      <w:marLeft w:val="0"/>
      <w:marRight w:val="0"/>
      <w:marTop w:val="0"/>
      <w:marBottom w:val="0"/>
      <w:divBdr>
        <w:top w:val="none" w:sz="0" w:space="0" w:color="auto"/>
        <w:left w:val="none" w:sz="0" w:space="0" w:color="auto"/>
        <w:bottom w:val="none" w:sz="0" w:space="0" w:color="auto"/>
        <w:right w:val="none" w:sz="0" w:space="0" w:color="auto"/>
      </w:divBdr>
      <w:divsChild>
        <w:div w:id="1704555984">
          <w:marLeft w:val="0"/>
          <w:marRight w:val="0"/>
          <w:marTop w:val="0"/>
          <w:marBottom w:val="0"/>
          <w:divBdr>
            <w:top w:val="none" w:sz="0" w:space="0" w:color="auto"/>
            <w:left w:val="none" w:sz="0" w:space="0" w:color="auto"/>
            <w:bottom w:val="none" w:sz="0" w:space="0" w:color="auto"/>
            <w:right w:val="none" w:sz="0" w:space="0" w:color="auto"/>
          </w:divBdr>
          <w:divsChild>
            <w:div w:id="520356466">
              <w:marLeft w:val="0"/>
              <w:marRight w:val="0"/>
              <w:marTop w:val="0"/>
              <w:marBottom w:val="0"/>
              <w:divBdr>
                <w:top w:val="none" w:sz="0" w:space="0" w:color="auto"/>
                <w:left w:val="none" w:sz="0" w:space="0" w:color="auto"/>
                <w:bottom w:val="none" w:sz="0" w:space="0" w:color="auto"/>
                <w:right w:val="none" w:sz="0" w:space="0" w:color="auto"/>
              </w:divBdr>
              <w:divsChild>
                <w:div w:id="77289759">
                  <w:marLeft w:val="0"/>
                  <w:marRight w:val="0"/>
                  <w:marTop w:val="0"/>
                  <w:marBottom w:val="0"/>
                  <w:divBdr>
                    <w:top w:val="none" w:sz="0" w:space="0" w:color="auto"/>
                    <w:left w:val="none" w:sz="0" w:space="0" w:color="auto"/>
                    <w:bottom w:val="none" w:sz="0" w:space="0" w:color="auto"/>
                    <w:right w:val="none" w:sz="0" w:space="0" w:color="auto"/>
                  </w:divBdr>
                  <w:divsChild>
                    <w:div w:id="2105376036">
                      <w:marLeft w:val="0"/>
                      <w:marRight w:val="0"/>
                      <w:marTop w:val="0"/>
                      <w:marBottom w:val="0"/>
                      <w:divBdr>
                        <w:top w:val="none" w:sz="0" w:space="0" w:color="auto"/>
                        <w:left w:val="none" w:sz="0" w:space="0" w:color="auto"/>
                        <w:bottom w:val="none" w:sz="0" w:space="0" w:color="auto"/>
                        <w:right w:val="none" w:sz="0" w:space="0" w:color="auto"/>
                      </w:divBdr>
                      <w:divsChild>
                        <w:div w:id="978461034">
                          <w:marLeft w:val="0"/>
                          <w:marRight w:val="0"/>
                          <w:marTop w:val="0"/>
                          <w:marBottom w:val="0"/>
                          <w:divBdr>
                            <w:top w:val="none" w:sz="0" w:space="0" w:color="auto"/>
                            <w:left w:val="none" w:sz="0" w:space="0" w:color="auto"/>
                            <w:bottom w:val="none" w:sz="0" w:space="0" w:color="auto"/>
                            <w:right w:val="none" w:sz="0" w:space="0" w:color="auto"/>
                          </w:divBdr>
                          <w:divsChild>
                            <w:div w:id="1396468308">
                              <w:marLeft w:val="0"/>
                              <w:marRight w:val="0"/>
                              <w:marTop w:val="0"/>
                              <w:marBottom w:val="0"/>
                              <w:divBdr>
                                <w:top w:val="none" w:sz="0" w:space="0" w:color="auto"/>
                                <w:left w:val="none" w:sz="0" w:space="0" w:color="auto"/>
                                <w:bottom w:val="none" w:sz="0" w:space="0" w:color="auto"/>
                                <w:right w:val="none" w:sz="0" w:space="0" w:color="auto"/>
                              </w:divBdr>
                              <w:divsChild>
                                <w:div w:id="1457869832">
                                  <w:marLeft w:val="0"/>
                                  <w:marRight w:val="0"/>
                                  <w:marTop w:val="0"/>
                                  <w:marBottom w:val="0"/>
                                  <w:divBdr>
                                    <w:top w:val="none" w:sz="0" w:space="0" w:color="auto"/>
                                    <w:left w:val="none" w:sz="0" w:space="0" w:color="auto"/>
                                    <w:bottom w:val="none" w:sz="0" w:space="0" w:color="auto"/>
                                    <w:right w:val="none" w:sz="0" w:space="0" w:color="auto"/>
                                  </w:divBdr>
                                  <w:divsChild>
                                    <w:div w:id="253831173">
                                      <w:marLeft w:val="0"/>
                                      <w:marRight w:val="0"/>
                                      <w:marTop w:val="0"/>
                                      <w:marBottom w:val="0"/>
                                      <w:divBdr>
                                        <w:top w:val="none" w:sz="0" w:space="0" w:color="auto"/>
                                        <w:left w:val="none" w:sz="0" w:space="0" w:color="auto"/>
                                        <w:bottom w:val="none" w:sz="0" w:space="0" w:color="auto"/>
                                        <w:right w:val="none" w:sz="0" w:space="0" w:color="auto"/>
                                      </w:divBdr>
                                      <w:divsChild>
                                        <w:div w:id="1091852701">
                                          <w:marLeft w:val="0"/>
                                          <w:marRight w:val="0"/>
                                          <w:marTop w:val="0"/>
                                          <w:marBottom w:val="0"/>
                                          <w:divBdr>
                                            <w:top w:val="none" w:sz="0" w:space="0" w:color="auto"/>
                                            <w:left w:val="none" w:sz="0" w:space="0" w:color="auto"/>
                                            <w:bottom w:val="none" w:sz="0" w:space="0" w:color="auto"/>
                                            <w:right w:val="none" w:sz="0" w:space="0" w:color="auto"/>
                                          </w:divBdr>
                                          <w:divsChild>
                                            <w:div w:id="1603418278">
                                              <w:marLeft w:val="0"/>
                                              <w:marRight w:val="0"/>
                                              <w:marTop w:val="0"/>
                                              <w:marBottom w:val="0"/>
                                              <w:divBdr>
                                                <w:top w:val="none" w:sz="0" w:space="0" w:color="auto"/>
                                                <w:left w:val="none" w:sz="0" w:space="0" w:color="auto"/>
                                                <w:bottom w:val="none" w:sz="0" w:space="0" w:color="auto"/>
                                                <w:right w:val="none" w:sz="0" w:space="0" w:color="auto"/>
                                              </w:divBdr>
                                              <w:divsChild>
                                                <w:div w:id="810948645">
                                                  <w:marLeft w:val="0"/>
                                                  <w:marRight w:val="0"/>
                                                  <w:marTop w:val="0"/>
                                                  <w:marBottom w:val="0"/>
                                                  <w:divBdr>
                                                    <w:top w:val="single" w:sz="24" w:space="0" w:color="auto"/>
                                                    <w:left w:val="single" w:sz="24" w:space="0" w:color="auto"/>
                                                    <w:bottom w:val="single" w:sz="24" w:space="0" w:color="auto"/>
                                                    <w:right w:val="single" w:sz="48" w:space="0" w:color="auto"/>
                                                  </w:divBdr>
                                                  <w:divsChild>
                                                    <w:div w:id="1156067146">
                                                      <w:marLeft w:val="-15"/>
                                                      <w:marRight w:val="0"/>
                                                      <w:marTop w:val="0"/>
                                                      <w:marBottom w:val="0"/>
                                                      <w:divBdr>
                                                        <w:top w:val="none" w:sz="0" w:space="0" w:color="FFFFFF"/>
                                                        <w:left w:val="none" w:sz="0" w:space="0" w:color="FFFFFF"/>
                                                        <w:bottom w:val="none" w:sz="0" w:space="4" w:color="FFFFFF"/>
                                                        <w:right w:val="none" w:sz="0" w:space="0" w:color="FFFFFF"/>
                                                      </w:divBdr>
                                                      <w:divsChild>
                                                        <w:div w:id="1758668311">
                                                          <w:marLeft w:val="0"/>
                                                          <w:marRight w:val="0"/>
                                                          <w:marTop w:val="0"/>
                                                          <w:marBottom w:val="0"/>
                                                          <w:divBdr>
                                                            <w:top w:val="none" w:sz="0" w:space="0" w:color="auto"/>
                                                            <w:left w:val="none" w:sz="0" w:space="0" w:color="auto"/>
                                                            <w:bottom w:val="none" w:sz="0" w:space="0" w:color="auto"/>
                                                            <w:right w:val="none" w:sz="0" w:space="0" w:color="auto"/>
                                                          </w:divBdr>
                                                          <w:divsChild>
                                                            <w:div w:id="1448816859">
                                                              <w:marLeft w:val="0"/>
                                                              <w:marRight w:val="0"/>
                                                              <w:marTop w:val="0"/>
                                                              <w:marBottom w:val="0"/>
                                                              <w:divBdr>
                                                                <w:top w:val="none" w:sz="0" w:space="0" w:color="auto"/>
                                                                <w:left w:val="none" w:sz="0" w:space="0" w:color="auto"/>
                                                                <w:bottom w:val="none" w:sz="0" w:space="0" w:color="auto"/>
                                                                <w:right w:val="none" w:sz="0" w:space="0" w:color="auto"/>
                                                              </w:divBdr>
                                                              <w:divsChild>
                                                                <w:div w:id="221336110">
                                                                  <w:marLeft w:val="150"/>
                                                                  <w:marRight w:val="0"/>
                                                                  <w:marTop w:val="0"/>
                                                                  <w:marBottom w:val="0"/>
                                                                  <w:divBdr>
                                                                    <w:top w:val="none" w:sz="0" w:space="0" w:color="auto"/>
                                                                    <w:left w:val="none" w:sz="0" w:space="0" w:color="auto"/>
                                                                    <w:bottom w:val="none" w:sz="0" w:space="0" w:color="auto"/>
                                                                    <w:right w:val="none" w:sz="0" w:space="0" w:color="auto"/>
                                                                  </w:divBdr>
                                                                  <w:divsChild>
                                                                    <w:div w:id="461308138">
                                                                      <w:marLeft w:val="0"/>
                                                                      <w:marRight w:val="0"/>
                                                                      <w:marTop w:val="0"/>
                                                                      <w:marBottom w:val="0"/>
                                                                      <w:divBdr>
                                                                        <w:top w:val="none" w:sz="0" w:space="0" w:color="auto"/>
                                                                        <w:left w:val="none" w:sz="0" w:space="0" w:color="auto"/>
                                                                        <w:bottom w:val="none" w:sz="0" w:space="0" w:color="auto"/>
                                                                        <w:right w:val="none" w:sz="0" w:space="0" w:color="auto"/>
                                                                      </w:divBdr>
                                                                      <w:divsChild>
                                                                        <w:div w:id="78717621">
                                                                          <w:marLeft w:val="0"/>
                                                                          <w:marRight w:val="0"/>
                                                                          <w:marTop w:val="0"/>
                                                                          <w:marBottom w:val="0"/>
                                                                          <w:divBdr>
                                                                            <w:top w:val="none" w:sz="0" w:space="0" w:color="auto"/>
                                                                            <w:left w:val="none" w:sz="0" w:space="0" w:color="auto"/>
                                                                            <w:bottom w:val="none" w:sz="0" w:space="0" w:color="auto"/>
                                                                            <w:right w:val="none" w:sz="0" w:space="0" w:color="auto"/>
                                                                          </w:divBdr>
                                                                          <w:divsChild>
                                                                            <w:div w:id="1241065241">
                                                                              <w:marLeft w:val="0"/>
                                                                              <w:marRight w:val="0"/>
                                                                              <w:marTop w:val="0"/>
                                                                              <w:marBottom w:val="0"/>
                                                                              <w:divBdr>
                                                                                <w:top w:val="none" w:sz="0" w:space="0" w:color="auto"/>
                                                                                <w:left w:val="none" w:sz="0" w:space="0" w:color="auto"/>
                                                                                <w:bottom w:val="none" w:sz="0" w:space="0" w:color="auto"/>
                                                                                <w:right w:val="none" w:sz="0" w:space="0" w:color="auto"/>
                                                                              </w:divBdr>
                                                                              <w:divsChild>
                                                                                <w:div w:id="2066709084">
                                                                                  <w:marLeft w:val="0"/>
                                                                                  <w:marRight w:val="0"/>
                                                                                  <w:marTop w:val="0"/>
                                                                                  <w:marBottom w:val="0"/>
                                                                                  <w:divBdr>
                                                                                    <w:top w:val="none" w:sz="0" w:space="0" w:color="auto"/>
                                                                                    <w:left w:val="none" w:sz="0" w:space="0" w:color="auto"/>
                                                                                    <w:bottom w:val="none" w:sz="0" w:space="0" w:color="auto"/>
                                                                                    <w:right w:val="none" w:sz="0" w:space="0" w:color="auto"/>
                                                                                  </w:divBdr>
                                                                                  <w:divsChild>
                                                                                    <w:div w:id="1694962335">
                                                                                      <w:marLeft w:val="0"/>
                                                                                      <w:marRight w:val="0"/>
                                                                                      <w:marTop w:val="0"/>
                                                                                      <w:marBottom w:val="0"/>
                                                                                      <w:divBdr>
                                                                                        <w:top w:val="none" w:sz="0" w:space="0" w:color="auto"/>
                                                                                        <w:left w:val="none" w:sz="0" w:space="0" w:color="auto"/>
                                                                                        <w:bottom w:val="none" w:sz="0" w:space="0" w:color="auto"/>
                                                                                        <w:right w:val="none" w:sz="0" w:space="0" w:color="auto"/>
                                                                                      </w:divBdr>
                                                                                      <w:divsChild>
                                                                                        <w:div w:id="1616668278">
                                                                                          <w:marLeft w:val="0"/>
                                                                                          <w:marRight w:val="0"/>
                                                                                          <w:marTop w:val="0"/>
                                                                                          <w:marBottom w:val="0"/>
                                                                                          <w:divBdr>
                                                                                            <w:top w:val="none" w:sz="0" w:space="0" w:color="auto"/>
                                                                                            <w:left w:val="none" w:sz="0" w:space="0" w:color="auto"/>
                                                                                            <w:bottom w:val="none" w:sz="0" w:space="0" w:color="auto"/>
                                                                                            <w:right w:val="none" w:sz="0" w:space="0" w:color="auto"/>
                                                                                          </w:divBdr>
                                                                                          <w:divsChild>
                                                                                            <w:div w:id="1886021058">
                                                                                              <w:marLeft w:val="0"/>
                                                                                              <w:marRight w:val="0"/>
                                                                                              <w:marTop w:val="150"/>
                                                                                              <w:marBottom w:val="0"/>
                                                                                              <w:divBdr>
                                                                                                <w:top w:val="none" w:sz="0" w:space="0" w:color="auto"/>
                                                                                                <w:left w:val="none" w:sz="0" w:space="0" w:color="auto"/>
                                                                                                <w:bottom w:val="none" w:sz="0" w:space="0" w:color="auto"/>
                                                                                                <w:right w:val="none" w:sz="0" w:space="0" w:color="auto"/>
                                                                                              </w:divBdr>
                                                                                              <w:divsChild>
                                                                                                <w:div w:id="8181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azivanja@parlament.r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maternal_child_adolescent/topics/newborn/care_of_preterm/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rsova.r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eonatologija.rs/" TargetMode="External"/><Relationship Id="rId4" Type="http://schemas.openxmlformats.org/officeDocument/2006/relationships/settings" Target="settings.xml"/><Relationship Id="rId9" Type="http://schemas.openxmlformats.org/officeDocument/2006/relationships/hyperlink" Target="http://www.imd.org.r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ED"/>
    <w:rsid w:val="003F3F94"/>
    <w:rsid w:val="009129E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1E92F795F448A9E89E5641D72A487">
    <w:name w:val="AD61E92F795F448A9E89E5641D72A487"/>
    <w:rsid w:val="009129ED"/>
  </w:style>
  <w:style w:type="paragraph" w:customStyle="1" w:styleId="FE4BA164FE92484D968BF98A1864917F">
    <w:name w:val="FE4BA164FE92484D968BF98A1864917F"/>
    <w:rsid w:val="009129ED"/>
  </w:style>
  <w:style w:type="paragraph" w:customStyle="1" w:styleId="09E0AB1828F5459DB477E9593B3E93BA">
    <w:name w:val="09E0AB1828F5459DB477E9593B3E93BA"/>
    <w:rsid w:val="009129ED"/>
  </w:style>
  <w:style w:type="paragraph" w:customStyle="1" w:styleId="C5B651FBA82A4E66BEDB96525D975AF0">
    <w:name w:val="C5B651FBA82A4E66BEDB96525D975AF0"/>
    <w:rsid w:val="009129ED"/>
  </w:style>
  <w:style w:type="paragraph" w:customStyle="1" w:styleId="9B571F7FD3234088BE7BE42ABA4814DB">
    <w:name w:val="9B571F7FD3234088BE7BE42ABA4814DB"/>
    <w:rsid w:val="009129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1E92F795F448A9E89E5641D72A487">
    <w:name w:val="AD61E92F795F448A9E89E5641D72A487"/>
    <w:rsid w:val="009129ED"/>
  </w:style>
  <w:style w:type="paragraph" w:customStyle="1" w:styleId="FE4BA164FE92484D968BF98A1864917F">
    <w:name w:val="FE4BA164FE92484D968BF98A1864917F"/>
    <w:rsid w:val="009129ED"/>
  </w:style>
  <w:style w:type="paragraph" w:customStyle="1" w:styleId="09E0AB1828F5459DB477E9593B3E93BA">
    <w:name w:val="09E0AB1828F5459DB477E9593B3E93BA"/>
    <w:rsid w:val="009129ED"/>
  </w:style>
  <w:style w:type="paragraph" w:customStyle="1" w:styleId="C5B651FBA82A4E66BEDB96525D975AF0">
    <w:name w:val="C5B651FBA82A4E66BEDB96525D975AF0"/>
    <w:rsid w:val="009129ED"/>
  </w:style>
  <w:style w:type="paragraph" w:customStyle="1" w:styleId="9B571F7FD3234088BE7BE42ABA4814DB">
    <w:name w:val="9B571F7FD3234088BE7BE42ABA4814DB"/>
    <w:rsid w:val="0091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67A1B-0F44-463D-88FC-8B5086F0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Markovic</dc:creator>
  <cp:lastModifiedBy>Tanja Ostojic</cp:lastModifiedBy>
  <cp:revision>101</cp:revision>
  <dcterms:created xsi:type="dcterms:W3CDTF">2016-10-21T07:05:00Z</dcterms:created>
  <dcterms:modified xsi:type="dcterms:W3CDTF">2016-10-21T10:27:00Z</dcterms:modified>
</cp:coreProperties>
</file>